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1B001" w14:textId="17BB2206" w:rsidR="00E73A24" w:rsidRPr="004F33AC" w:rsidRDefault="00E73A24" w:rsidP="002E3EF0">
      <w:pPr>
        <w:jc w:val="both"/>
        <w:rPr>
          <w:sz w:val="24"/>
        </w:rPr>
      </w:pPr>
    </w:p>
    <w:p w14:paraId="221EC206" w14:textId="27FCA91E" w:rsidR="006572C6" w:rsidRPr="007F76E4" w:rsidRDefault="006572C6" w:rsidP="00A43298">
      <w:pPr>
        <w:pStyle w:val="Heading1"/>
        <w:jc w:val="center"/>
        <w:rPr>
          <w:rtl/>
        </w:rPr>
      </w:pPr>
      <w:bookmarkStart w:id="0" w:name="_Toc176949300"/>
      <w:r w:rsidRPr="007F76E4">
        <w:rPr>
          <w:rtl/>
        </w:rPr>
        <w:t>بخش 1- اطلاعات متقاضی و محل ساخت</w:t>
      </w:r>
      <w:bookmarkEnd w:id="0"/>
    </w:p>
    <w:p w14:paraId="110630F5" w14:textId="77777777" w:rsidR="006572C6" w:rsidRPr="00421029" w:rsidRDefault="006572C6" w:rsidP="006572C6">
      <w:pPr>
        <w:jc w:val="both"/>
        <w:rPr>
          <w:rFonts w:asciiTheme="majorBidi" w:hAnsiTheme="majorBidi"/>
          <w:sz w:val="24"/>
          <w:rtl/>
        </w:rPr>
      </w:pPr>
      <w:r w:rsidRPr="00421029">
        <w:rPr>
          <w:rFonts w:asciiTheme="majorBidi" w:hAnsiTheme="majorBidi"/>
          <w:b/>
          <w:bCs/>
          <w:sz w:val="24"/>
          <w:rtl/>
        </w:rPr>
        <w:t>1-1- نام شرکت</w:t>
      </w:r>
    </w:p>
    <w:p w14:paraId="3590D323" w14:textId="77777777" w:rsidR="006572C6" w:rsidRDefault="006572C6" w:rsidP="006572C6">
      <w:pPr>
        <w:jc w:val="both"/>
        <w:rPr>
          <w:rFonts w:asciiTheme="majorBidi" w:hAnsiTheme="majorBidi"/>
          <w:b/>
          <w:bCs/>
          <w:sz w:val="24"/>
          <w:rtl/>
        </w:rPr>
      </w:pPr>
    </w:p>
    <w:p w14:paraId="1000BF08" w14:textId="1C4BBD78" w:rsidR="006572C6" w:rsidRPr="00421029" w:rsidRDefault="00CF1A54" w:rsidP="00CF1A54">
      <w:pPr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2</w:t>
      </w:r>
      <w:r w:rsidR="006572C6" w:rsidRPr="00421029">
        <w:rPr>
          <w:rFonts w:asciiTheme="majorBidi" w:hAnsiTheme="majorBidi"/>
          <w:b/>
          <w:bCs/>
          <w:sz w:val="24"/>
          <w:rtl/>
        </w:rPr>
        <w:t>-</w:t>
      </w:r>
      <w:r>
        <w:rPr>
          <w:rFonts w:asciiTheme="majorBidi" w:hAnsiTheme="majorBidi" w:hint="cs"/>
          <w:b/>
          <w:bCs/>
          <w:sz w:val="24"/>
          <w:rtl/>
        </w:rPr>
        <w:t>1</w:t>
      </w:r>
      <w:r w:rsidR="006572C6" w:rsidRPr="00421029">
        <w:rPr>
          <w:rFonts w:asciiTheme="majorBidi" w:hAnsiTheme="majorBidi"/>
          <w:b/>
          <w:bCs/>
          <w:sz w:val="24"/>
          <w:rtl/>
        </w:rPr>
        <w:t xml:space="preserve">- </w:t>
      </w:r>
      <w:r w:rsidR="006572C6">
        <w:rPr>
          <w:rFonts w:asciiTheme="majorBidi" w:hAnsiTheme="majorBidi" w:hint="cs"/>
          <w:b/>
          <w:bCs/>
          <w:sz w:val="24"/>
          <w:rtl/>
        </w:rPr>
        <w:t>شناسه</w:t>
      </w:r>
      <w:r w:rsidR="006572C6" w:rsidRPr="00421029">
        <w:rPr>
          <w:rFonts w:asciiTheme="majorBidi" w:hAnsiTheme="majorBidi"/>
          <w:b/>
          <w:bCs/>
          <w:sz w:val="24"/>
          <w:rtl/>
        </w:rPr>
        <w:t xml:space="preserve"> ملی شرکت</w:t>
      </w:r>
    </w:p>
    <w:p w14:paraId="07AD5D2B" w14:textId="77777777" w:rsidR="006572C6" w:rsidRPr="00421029" w:rsidRDefault="006572C6" w:rsidP="006572C6">
      <w:pPr>
        <w:jc w:val="both"/>
        <w:rPr>
          <w:rFonts w:asciiTheme="majorBidi" w:hAnsiTheme="majorBidi"/>
          <w:sz w:val="24"/>
          <w:rtl/>
        </w:rPr>
      </w:pPr>
    </w:p>
    <w:p w14:paraId="20DBE422" w14:textId="1F512BD0" w:rsidR="006572C6" w:rsidRPr="00421029" w:rsidRDefault="00CF1A54" w:rsidP="006572C6">
      <w:pPr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3-1</w:t>
      </w:r>
      <w:r w:rsidR="006572C6" w:rsidRPr="00421029">
        <w:rPr>
          <w:rFonts w:asciiTheme="majorBidi" w:hAnsiTheme="majorBidi"/>
          <w:b/>
          <w:bCs/>
          <w:sz w:val="24"/>
          <w:rtl/>
        </w:rPr>
        <w:t>- نام مسئول فنی</w:t>
      </w:r>
      <w:r w:rsidR="006572C6">
        <w:rPr>
          <w:rFonts w:asciiTheme="majorBidi" w:hAnsiTheme="majorBidi" w:hint="cs"/>
          <w:b/>
          <w:bCs/>
          <w:sz w:val="24"/>
          <w:rtl/>
        </w:rPr>
        <w:t xml:space="preserve"> و شماره تماس</w:t>
      </w:r>
    </w:p>
    <w:p w14:paraId="2ECBB7F5" w14:textId="77777777" w:rsidR="006572C6" w:rsidRPr="00421029" w:rsidRDefault="006572C6" w:rsidP="006572C6">
      <w:pPr>
        <w:jc w:val="both"/>
        <w:rPr>
          <w:rFonts w:asciiTheme="majorBidi" w:hAnsiTheme="majorBidi"/>
          <w:sz w:val="24"/>
          <w:rtl/>
        </w:rPr>
      </w:pPr>
    </w:p>
    <w:p w14:paraId="585CF00B" w14:textId="38875974" w:rsidR="006572C6" w:rsidRPr="00421029" w:rsidRDefault="00CF1A54" w:rsidP="006572C6">
      <w:pPr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4-1</w:t>
      </w:r>
      <w:r w:rsidR="006572C6" w:rsidRPr="00421029">
        <w:rPr>
          <w:rFonts w:asciiTheme="majorBidi" w:hAnsiTheme="majorBidi"/>
          <w:b/>
          <w:bCs/>
          <w:sz w:val="24"/>
          <w:rtl/>
        </w:rPr>
        <w:t>- آدرس شرکت و شماره تماس</w:t>
      </w:r>
    </w:p>
    <w:p w14:paraId="0071BF20" w14:textId="77777777" w:rsidR="006572C6" w:rsidRDefault="006572C6" w:rsidP="006572C6">
      <w:pPr>
        <w:jc w:val="both"/>
        <w:rPr>
          <w:rFonts w:asciiTheme="majorBidi" w:hAnsiTheme="majorBidi"/>
          <w:sz w:val="24"/>
        </w:rPr>
      </w:pPr>
    </w:p>
    <w:p w14:paraId="26BDDC09" w14:textId="7E4DD014" w:rsidR="006572C6" w:rsidRPr="00805D1D" w:rsidRDefault="00CF1A54" w:rsidP="006572C6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5-1</w:t>
      </w:r>
      <w:r w:rsidR="006572C6" w:rsidRPr="00805D1D">
        <w:rPr>
          <w:rFonts w:asciiTheme="majorBidi" w:hAnsiTheme="majorBidi" w:hint="cs"/>
          <w:b/>
          <w:bCs/>
          <w:sz w:val="24"/>
          <w:rtl/>
        </w:rPr>
        <w:t>- نام مدیرعامل و اعضای هیأت مدیره</w:t>
      </w:r>
    </w:p>
    <w:p w14:paraId="5CAEFB98" w14:textId="77777777" w:rsidR="006572C6" w:rsidRPr="00421029" w:rsidRDefault="006572C6" w:rsidP="006572C6">
      <w:pPr>
        <w:jc w:val="both"/>
        <w:rPr>
          <w:rFonts w:asciiTheme="majorBidi" w:hAnsiTheme="majorBidi"/>
          <w:sz w:val="24"/>
          <w:rtl/>
        </w:rPr>
      </w:pPr>
    </w:p>
    <w:p w14:paraId="3FF6CFA5" w14:textId="3A6F34FE" w:rsidR="006572C6" w:rsidRPr="00421029" w:rsidRDefault="00CF1A54" w:rsidP="006572C6">
      <w:pPr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6-1</w:t>
      </w:r>
      <w:r w:rsidR="006572C6" w:rsidRPr="00421029">
        <w:rPr>
          <w:rFonts w:asciiTheme="majorBidi" w:hAnsiTheme="majorBidi"/>
          <w:b/>
          <w:bCs/>
          <w:sz w:val="24"/>
          <w:rtl/>
        </w:rPr>
        <w:t xml:space="preserve">- </w:t>
      </w:r>
      <w:r w:rsidR="006572C6">
        <w:rPr>
          <w:rFonts w:asciiTheme="majorBidi" w:hAnsiTheme="majorBidi"/>
          <w:b/>
          <w:bCs/>
          <w:sz w:val="24"/>
          <w:rtl/>
        </w:rPr>
        <w:t>نام و آدرس کارخانه</w:t>
      </w:r>
      <w:r w:rsidR="006572C6" w:rsidRPr="00421029">
        <w:rPr>
          <w:rFonts w:asciiTheme="majorBidi" w:hAnsiTheme="majorBidi"/>
          <w:b/>
          <w:bCs/>
          <w:sz w:val="24"/>
          <w:rtl/>
        </w:rPr>
        <w:t xml:space="preserve"> داروسازی محل ساخت فرآورده</w:t>
      </w:r>
    </w:p>
    <w:p w14:paraId="7A88D1CB" w14:textId="77777777" w:rsidR="006572C6" w:rsidRPr="00421029" w:rsidRDefault="006572C6" w:rsidP="006572C6">
      <w:pPr>
        <w:jc w:val="both"/>
        <w:rPr>
          <w:rFonts w:asciiTheme="majorBidi" w:hAnsiTheme="majorBidi"/>
          <w:sz w:val="24"/>
          <w:rtl/>
        </w:rPr>
      </w:pPr>
    </w:p>
    <w:p w14:paraId="6DE54551" w14:textId="499F1B9C" w:rsidR="006572C6" w:rsidRPr="00421029" w:rsidRDefault="00CF1A54" w:rsidP="006572C6">
      <w:pPr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7-1</w:t>
      </w:r>
      <w:r w:rsidR="006572C6" w:rsidRPr="00421029">
        <w:rPr>
          <w:rFonts w:asciiTheme="majorBidi" w:hAnsiTheme="majorBidi"/>
          <w:b/>
          <w:bCs/>
          <w:sz w:val="24"/>
          <w:rtl/>
        </w:rPr>
        <w:t>- شماره پروانه تأسیس</w:t>
      </w:r>
      <w:r w:rsidR="006572C6">
        <w:rPr>
          <w:rFonts w:asciiTheme="majorBidi" w:hAnsiTheme="majorBidi" w:hint="cs"/>
          <w:b/>
          <w:bCs/>
          <w:sz w:val="24"/>
          <w:rtl/>
        </w:rPr>
        <w:t xml:space="preserve"> خط تولید</w:t>
      </w:r>
      <w:r w:rsidR="006572C6" w:rsidRPr="00421029">
        <w:rPr>
          <w:rFonts w:asciiTheme="majorBidi" w:hAnsiTheme="majorBidi"/>
          <w:sz w:val="24"/>
          <w:rtl/>
        </w:rPr>
        <w:t xml:space="preserve"> (صادر شده از اداره کل امور فرآورده</w:t>
      </w:r>
      <w:r w:rsidR="006572C6" w:rsidRPr="00421029">
        <w:rPr>
          <w:rFonts w:asciiTheme="majorBidi" w:hAnsiTheme="majorBidi"/>
          <w:sz w:val="24"/>
          <w:rtl/>
        </w:rPr>
        <w:softHyphen/>
        <w:t>های طبیعی، سنتی و مکمل برای خط تولید مرتبط کارخانه محل ساخت)</w:t>
      </w:r>
    </w:p>
    <w:p w14:paraId="0FA115E9" w14:textId="77777777" w:rsidR="006572C6" w:rsidRPr="00421029" w:rsidRDefault="006572C6" w:rsidP="006572C6">
      <w:pPr>
        <w:jc w:val="both"/>
        <w:rPr>
          <w:rFonts w:asciiTheme="majorBidi" w:hAnsiTheme="majorBidi"/>
          <w:sz w:val="24"/>
          <w:rtl/>
        </w:rPr>
      </w:pPr>
    </w:p>
    <w:p w14:paraId="31D24B43" w14:textId="7839B785" w:rsidR="006572C6" w:rsidRPr="00421029" w:rsidRDefault="00CF1A54" w:rsidP="006572C6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8-1-</w:t>
      </w:r>
      <w:r w:rsidR="006572C6" w:rsidRPr="00421029">
        <w:rPr>
          <w:rFonts w:asciiTheme="majorBidi" w:hAnsiTheme="majorBidi"/>
          <w:b/>
          <w:bCs/>
          <w:sz w:val="24"/>
          <w:rtl/>
        </w:rPr>
        <w:t xml:space="preserve"> نوع درخواست</w:t>
      </w:r>
    </w:p>
    <w:p w14:paraId="6B9E04FB" w14:textId="77777777" w:rsidR="006572C6" w:rsidRPr="00421029" w:rsidRDefault="006572C6" w:rsidP="006572C6">
      <w:pPr>
        <w:jc w:val="both"/>
        <w:rPr>
          <w:rFonts w:asciiTheme="majorBidi" w:hAnsiTheme="majorBidi"/>
          <w:sz w:val="24"/>
          <w:rtl/>
        </w:rPr>
      </w:pPr>
      <w:r w:rsidRPr="00421029">
        <w:rPr>
          <w:rFonts w:asciiTheme="majorBidi" w:hAnsiTheme="majorBidi"/>
          <w:szCs w:val="22"/>
        </w:rPr>
        <w:sym w:font="Webdings" w:char="F063"/>
      </w:r>
      <w:r w:rsidRPr="00421029">
        <w:rPr>
          <w:rFonts w:asciiTheme="majorBidi" w:hAnsiTheme="majorBidi"/>
          <w:szCs w:val="22"/>
          <w:rtl/>
        </w:rPr>
        <w:t xml:space="preserve"> </w:t>
      </w:r>
      <w:r w:rsidRPr="00421029">
        <w:rPr>
          <w:rFonts w:asciiTheme="majorBidi" w:hAnsiTheme="majorBidi"/>
          <w:sz w:val="24"/>
          <w:rtl/>
        </w:rPr>
        <w:t>صدور پروانه ساخت فرآورده طبیعی</w:t>
      </w:r>
      <w:r w:rsidRPr="00421029">
        <w:rPr>
          <w:rFonts w:asciiTheme="majorBidi" w:hAnsiTheme="majorBidi"/>
          <w:sz w:val="24"/>
          <w:rtl/>
        </w:rPr>
        <w:tab/>
      </w:r>
      <w:r w:rsidRPr="00421029">
        <w:rPr>
          <w:rFonts w:asciiTheme="majorBidi" w:hAnsiTheme="majorBidi"/>
          <w:sz w:val="24"/>
          <w:rtl/>
        </w:rPr>
        <w:tab/>
      </w:r>
      <w:r w:rsidRPr="00421029">
        <w:rPr>
          <w:rFonts w:asciiTheme="majorBidi" w:hAnsiTheme="majorBidi"/>
          <w:sz w:val="24"/>
          <w:rtl/>
        </w:rPr>
        <w:tab/>
      </w:r>
      <w:r w:rsidRPr="00421029">
        <w:rPr>
          <w:rFonts w:asciiTheme="majorBidi" w:hAnsiTheme="majorBidi"/>
          <w:szCs w:val="22"/>
        </w:rPr>
        <w:sym w:font="Webdings" w:char="F063"/>
      </w:r>
      <w:r w:rsidRPr="00421029">
        <w:rPr>
          <w:rFonts w:asciiTheme="majorBidi" w:hAnsiTheme="majorBidi"/>
          <w:szCs w:val="22"/>
          <w:rtl/>
        </w:rPr>
        <w:t xml:space="preserve"> </w:t>
      </w:r>
      <w:r w:rsidRPr="00421029">
        <w:rPr>
          <w:rFonts w:asciiTheme="majorBidi" w:hAnsiTheme="majorBidi"/>
          <w:sz w:val="24"/>
          <w:rtl/>
        </w:rPr>
        <w:t>تمدید پروانه ساخت فرآورده طبیعی</w:t>
      </w:r>
    </w:p>
    <w:p w14:paraId="21707022" w14:textId="77777777" w:rsidR="006572C6" w:rsidRPr="00421029" w:rsidRDefault="006572C6" w:rsidP="006572C6">
      <w:pPr>
        <w:jc w:val="both"/>
        <w:rPr>
          <w:rFonts w:asciiTheme="majorBidi" w:hAnsiTheme="majorBidi"/>
          <w:sz w:val="24"/>
          <w:vertAlign w:val="superscript"/>
          <w:rtl/>
        </w:rPr>
      </w:pPr>
    </w:p>
    <w:p w14:paraId="718A79A7" w14:textId="14E312A8" w:rsidR="006572C6" w:rsidRPr="00421029" w:rsidRDefault="00CF1A54" w:rsidP="006572C6">
      <w:pPr>
        <w:spacing w:before="120"/>
        <w:jc w:val="both"/>
        <w:rPr>
          <w:rFonts w:asciiTheme="majorBidi" w:hAnsiTheme="majorBidi"/>
          <w:b/>
          <w:bCs/>
          <w:sz w:val="24"/>
        </w:rPr>
      </w:pPr>
      <w:r>
        <w:rPr>
          <w:rFonts w:asciiTheme="majorBidi" w:hAnsiTheme="majorBidi" w:hint="cs"/>
          <w:b/>
          <w:bCs/>
          <w:sz w:val="24"/>
          <w:rtl/>
        </w:rPr>
        <w:t>9-1</w:t>
      </w:r>
      <w:r w:rsidR="006572C6" w:rsidRPr="00421029">
        <w:rPr>
          <w:rFonts w:asciiTheme="majorBidi" w:hAnsiTheme="majorBidi"/>
          <w:b/>
          <w:bCs/>
          <w:sz w:val="24"/>
          <w:rtl/>
        </w:rPr>
        <w:t xml:space="preserve">- سوابق </w:t>
      </w:r>
      <w:r w:rsidR="006572C6" w:rsidRPr="002A6EEB">
        <w:rPr>
          <w:rFonts w:asciiTheme="majorBidi" w:hAnsiTheme="majorBidi"/>
          <w:sz w:val="24"/>
          <w:rtl/>
        </w:rPr>
        <w:t xml:space="preserve">(در موارد تمدید </w:t>
      </w:r>
      <w:r w:rsidR="006572C6" w:rsidRPr="002A6EEB">
        <w:rPr>
          <w:rFonts w:asciiTheme="majorBidi" w:hAnsiTheme="majorBidi" w:hint="cs"/>
          <w:sz w:val="24"/>
          <w:rtl/>
        </w:rPr>
        <w:t>مجوز</w:t>
      </w:r>
      <w:r w:rsidR="006572C6" w:rsidRPr="002A6EEB">
        <w:rPr>
          <w:rFonts w:asciiTheme="majorBidi" w:hAnsiTheme="majorBidi"/>
          <w:sz w:val="24"/>
          <w:rtl/>
        </w:rPr>
        <w:t xml:space="preserve"> یا در صورتی که شرکت پیشتر دارای </w:t>
      </w:r>
      <w:r w:rsidR="006572C6" w:rsidRPr="002A6EEB">
        <w:rPr>
          <w:rFonts w:asciiTheme="majorBidi" w:hAnsiTheme="majorBidi" w:hint="cs"/>
          <w:sz w:val="24"/>
          <w:rtl/>
        </w:rPr>
        <w:t>مجوز</w:t>
      </w:r>
      <w:r w:rsidR="006572C6" w:rsidRPr="002A6EEB">
        <w:rPr>
          <w:rFonts w:asciiTheme="majorBidi" w:hAnsiTheme="majorBidi"/>
          <w:sz w:val="24"/>
          <w:rtl/>
        </w:rPr>
        <w:t xml:space="preserve"> همین فرآورده برای محل ساخت دیگر، بسته بندی دیگر و نظایر آن است، شماره و تاریخ </w:t>
      </w:r>
      <w:r w:rsidR="006572C6" w:rsidRPr="002A6EEB">
        <w:rPr>
          <w:rFonts w:asciiTheme="majorBidi" w:hAnsiTheme="majorBidi" w:hint="cs"/>
          <w:sz w:val="24"/>
          <w:rtl/>
        </w:rPr>
        <w:t>مجوز</w:t>
      </w:r>
      <w:r w:rsidR="006572C6" w:rsidRPr="002A6EEB">
        <w:rPr>
          <w:rFonts w:asciiTheme="majorBidi" w:hAnsiTheme="majorBidi"/>
          <w:sz w:val="24"/>
          <w:rtl/>
        </w:rPr>
        <w:t xml:space="preserve">(های) صادره پیشین/ کد ثبت </w:t>
      </w:r>
      <w:r w:rsidR="006572C6" w:rsidRPr="002A6EEB">
        <w:rPr>
          <w:rFonts w:asciiTheme="majorBidi" w:hAnsiTheme="majorBidi" w:hint="cs"/>
          <w:sz w:val="24"/>
          <w:rtl/>
        </w:rPr>
        <w:t xml:space="preserve">در این بخش </w:t>
      </w:r>
      <w:r w:rsidR="006572C6" w:rsidRPr="002A6EEB">
        <w:rPr>
          <w:rFonts w:asciiTheme="majorBidi" w:hAnsiTheme="majorBidi"/>
          <w:sz w:val="24"/>
          <w:rtl/>
        </w:rPr>
        <w:t xml:space="preserve">قید، و تصویر آن </w:t>
      </w:r>
      <w:r w:rsidR="006572C6" w:rsidRPr="002A6EEB">
        <w:rPr>
          <w:rFonts w:asciiTheme="majorBidi" w:hAnsiTheme="majorBidi" w:hint="cs"/>
          <w:sz w:val="24"/>
          <w:rtl/>
        </w:rPr>
        <w:t>مجوز</w:t>
      </w:r>
      <w:r w:rsidR="006572C6" w:rsidRPr="002A6EEB">
        <w:rPr>
          <w:rFonts w:asciiTheme="majorBidi" w:hAnsiTheme="majorBidi"/>
          <w:sz w:val="24"/>
          <w:rtl/>
        </w:rPr>
        <w:t xml:space="preserve"> در بخش ضمائم ارائه شود.)</w:t>
      </w:r>
    </w:p>
    <w:p w14:paraId="6869E970" w14:textId="77777777" w:rsidR="006572C6" w:rsidRPr="00421029" w:rsidRDefault="006572C6" w:rsidP="006572C6">
      <w:pPr>
        <w:rPr>
          <w:rFonts w:asciiTheme="majorBidi" w:hAnsiTheme="majorBidi"/>
          <w:sz w:val="24"/>
        </w:rPr>
      </w:pPr>
      <w:r w:rsidRPr="00421029">
        <w:rPr>
          <w:rFonts w:asciiTheme="majorBidi" w:hAnsiTheme="majorBidi"/>
          <w:sz w:val="24"/>
        </w:rPr>
        <w:br w:type="page"/>
      </w:r>
    </w:p>
    <w:p w14:paraId="1DC5229D" w14:textId="77777777" w:rsidR="00FF6151" w:rsidRDefault="00FF6151" w:rsidP="000A07F5">
      <w:pPr>
        <w:pStyle w:val="Heading1"/>
        <w:jc w:val="center"/>
        <w:rPr>
          <w:rtl/>
        </w:rPr>
        <w:sectPr w:rsidR="00FF6151" w:rsidSect="0046309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0" w:footer="340" w:gutter="0"/>
          <w:pgNumType w:chapStyle="1"/>
          <w:cols w:space="720"/>
          <w:bidi/>
          <w:rtlGutter/>
          <w:docGrid w:linePitch="360"/>
        </w:sectPr>
      </w:pPr>
    </w:p>
    <w:p w14:paraId="422D4B93" w14:textId="053D5A7D" w:rsidR="006572C6" w:rsidRPr="007F76E4" w:rsidRDefault="006572C6" w:rsidP="000A07F5">
      <w:pPr>
        <w:pStyle w:val="Heading1"/>
        <w:jc w:val="center"/>
        <w:rPr>
          <w:rtl/>
        </w:rPr>
      </w:pPr>
      <w:bookmarkStart w:id="1" w:name="_Toc176949301"/>
      <w:r w:rsidRPr="007F76E4">
        <w:rPr>
          <w:rFonts w:hint="cs"/>
          <w:rtl/>
        </w:rPr>
        <w:lastRenderedPageBreak/>
        <w:t>بخش 2- چک لیست و تعهدنامه</w:t>
      </w:r>
      <w:bookmarkEnd w:id="1"/>
    </w:p>
    <w:p w14:paraId="35EA0BC0" w14:textId="77777777" w:rsidR="00DD5908" w:rsidRPr="001F7628" w:rsidRDefault="00DD5908" w:rsidP="00DD5908">
      <w:pPr>
        <w:jc w:val="both"/>
        <w:rPr>
          <w:rFonts w:asciiTheme="majorBidi" w:hAnsiTheme="majorBidi"/>
          <w:sz w:val="24"/>
          <w:rtl/>
        </w:rPr>
      </w:pPr>
      <w:r w:rsidRPr="001F7628">
        <w:rPr>
          <w:rFonts w:cs="Times New Roman" w:hint="cs"/>
          <w:sz w:val="24"/>
          <w:rtl/>
        </w:rPr>
        <w:t>□</w:t>
      </w:r>
      <w:r w:rsidRPr="001F7628">
        <w:rPr>
          <w:rFonts w:asciiTheme="majorBidi" w:hAnsiTheme="majorBidi" w:hint="cs"/>
          <w:sz w:val="24"/>
          <w:rtl/>
        </w:rPr>
        <w:t xml:space="preserve"> موضوع فعالیت شرکت در اساس</w:t>
      </w:r>
      <w:r w:rsidRPr="001F7628">
        <w:rPr>
          <w:rFonts w:asciiTheme="majorBidi" w:hAnsiTheme="majorBidi"/>
          <w:sz w:val="24"/>
          <w:rtl/>
        </w:rPr>
        <w:softHyphen/>
      </w:r>
      <w:r w:rsidRPr="001F7628">
        <w:rPr>
          <w:rFonts w:asciiTheme="majorBidi" w:hAnsiTheme="majorBidi" w:hint="cs"/>
          <w:sz w:val="24"/>
          <w:rtl/>
        </w:rPr>
        <w:t>نامه مرتبط است.</w:t>
      </w:r>
    </w:p>
    <w:p w14:paraId="6ED188DB" w14:textId="77777777" w:rsidR="00DD5908" w:rsidRDefault="00DD5908" w:rsidP="00DD5908">
      <w:pPr>
        <w:jc w:val="both"/>
        <w:rPr>
          <w:sz w:val="24"/>
          <w:rtl/>
        </w:rPr>
      </w:pPr>
      <w:r w:rsidRPr="001F7628">
        <w:rPr>
          <w:rFonts w:cs="Times New Roman" w:hint="cs"/>
          <w:sz w:val="24"/>
          <w:rtl/>
        </w:rPr>
        <w:t>□</w:t>
      </w:r>
      <w:r>
        <w:rPr>
          <w:rFonts w:cs="Times New Roman" w:hint="cs"/>
          <w:sz w:val="24"/>
          <w:rtl/>
        </w:rPr>
        <w:t xml:space="preserve"> </w:t>
      </w:r>
      <w:r>
        <w:rPr>
          <w:rFonts w:hint="cs"/>
          <w:sz w:val="24"/>
          <w:rtl/>
        </w:rPr>
        <w:t>پروانه صادره برای مسئول فنی واجد اعتبار است.</w:t>
      </w:r>
    </w:p>
    <w:p w14:paraId="777C3E07" w14:textId="77777777" w:rsidR="00DD5908" w:rsidRDefault="00DD5908" w:rsidP="00DD5908">
      <w:pPr>
        <w:jc w:val="both"/>
        <w:rPr>
          <w:sz w:val="24"/>
          <w:rtl/>
        </w:rPr>
      </w:pPr>
      <w:r>
        <w:rPr>
          <w:rFonts w:cs="Times New Roman"/>
          <w:sz w:val="24"/>
          <w:rtl/>
        </w:rPr>
        <w:t>□</w:t>
      </w:r>
      <w:r>
        <w:rPr>
          <w:rFonts w:hint="cs"/>
          <w:sz w:val="24"/>
          <w:rtl/>
        </w:rPr>
        <w:t xml:space="preserve"> پرونده در انطباق کامل با ضوابط و مقررات مرتبط با ثبت و تولید فرآورده </w:t>
      </w:r>
      <w:r w:rsidRPr="00BC613D">
        <w:rPr>
          <w:rFonts w:hint="cs"/>
          <w:sz w:val="24"/>
          <w:rtl/>
        </w:rPr>
        <w:t xml:space="preserve">طبیعی (از جمله </w:t>
      </w:r>
      <w:r>
        <w:rPr>
          <w:rFonts w:hint="cs"/>
          <w:sz w:val="24"/>
          <w:rtl/>
        </w:rPr>
        <w:t>شیوه</w:t>
      </w:r>
      <w:r>
        <w:rPr>
          <w:sz w:val="24"/>
          <w:rtl/>
        </w:rPr>
        <w:softHyphen/>
      </w:r>
      <w:r>
        <w:rPr>
          <w:rFonts w:hint="cs"/>
          <w:sz w:val="24"/>
          <w:rtl/>
        </w:rPr>
        <w:t>نامه</w:t>
      </w:r>
      <w:r>
        <w:rPr>
          <w:sz w:val="24"/>
          <w:rtl/>
        </w:rPr>
        <w:softHyphen/>
      </w:r>
      <w:r>
        <w:rPr>
          <w:rFonts w:hint="cs"/>
          <w:sz w:val="24"/>
          <w:rtl/>
        </w:rPr>
        <w:t>های</w:t>
      </w:r>
      <w:r w:rsidRPr="00BC613D">
        <w:rPr>
          <w:rFonts w:hint="cs"/>
          <w:sz w:val="24"/>
          <w:rtl/>
        </w:rPr>
        <w:t xml:space="preserve"> ثبت فرآورده، مندرجات بسته</w:t>
      </w:r>
      <w:r w:rsidRPr="00BC613D">
        <w:rPr>
          <w:sz w:val="24"/>
          <w:rtl/>
        </w:rPr>
        <w:softHyphen/>
      </w:r>
      <w:r w:rsidRPr="00BC613D">
        <w:rPr>
          <w:rFonts w:hint="cs"/>
          <w:sz w:val="24"/>
          <w:rtl/>
        </w:rPr>
        <w:t>بندی</w:t>
      </w:r>
      <w:r>
        <w:rPr>
          <w:rFonts w:hint="cs"/>
          <w:sz w:val="24"/>
          <w:rtl/>
        </w:rPr>
        <w:t>، پایداری</w:t>
      </w:r>
      <w:r w:rsidRPr="00BC613D">
        <w:rPr>
          <w:rFonts w:hint="cs"/>
          <w:sz w:val="24"/>
          <w:rtl/>
        </w:rPr>
        <w:t xml:space="preserve"> و نام</w:t>
      </w:r>
      <w:r w:rsidRPr="00BC613D">
        <w:rPr>
          <w:sz w:val="24"/>
          <w:rtl/>
        </w:rPr>
        <w:softHyphen/>
      </w:r>
      <w:r w:rsidRPr="00BC613D">
        <w:rPr>
          <w:rFonts w:hint="cs"/>
          <w:sz w:val="24"/>
          <w:rtl/>
        </w:rPr>
        <w:t>گذاری) ت</w:t>
      </w:r>
      <w:r>
        <w:rPr>
          <w:rFonts w:hint="cs"/>
          <w:sz w:val="24"/>
          <w:rtl/>
        </w:rPr>
        <w:t>کمیل و ارسال شده است.</w:t>
      </w:r>
    </w:p>
    <w:p w14:paraId="74649823" w14:textId="77777777" w:rsidR="00DD5908" w:rsidRDefault="00DD5908" w:rsidP="00DD5908">
      <w:pPr>
        <w:jc w:val="both"/>
        <w:rPr>
          <w:sz w:val="24"/>
          <w:rtl/>
        </w:rPr>
      </w:pPr>
      <w:r>
        <w:rPr>
          <w:rFonts w:cs="Times New Roman"/>
          <w:sz w:val="24"/>
          <w:rtl/>
        </w:rPr>
        <w:t>□</w:t>
      </w:r>
      <w:r>
        <w:rPr>
          <w:rFonts w:hint="cs"/>
          <w:sz w:val="24"/>
          <w:rtl/>
        </w:rPr>
        <w:t xml:space="preserve"> تمامی بندهای پرونده به دقت و با صحت کامل داده</w:t>
      </w:r>
      <w:r>
        <w:rPr>
          <w:sz w:val="24"/>
          <w:rtl/>
        </w:rPr>
        <w:softHyphen/>
      </w:r>
      <w:r>
        <w:rPr>
          <w:rFonts w:hint="cs"/>
          <w:sz w:val="24"/>
          <w:rtl/>
        </w:rPr>
        <w:t>ها تکمیل شده است.</w:t>
      </w:r>
    </w:p>
    <w:p w14:paraId="522D71D2" w14:textId="77777777" w:rsidR="00DD5908" w:rsidRDefault="00DD5908" w:rsidP="00DD5908">
      <w:pPr>
        <w:jc w:val="both"/>
        <w:rPr>
          <w:sz w:val="24"/>
          <w:rtl/>
        </w:rPr>
      </w:pPr>
      <w:r>
        <w:rPr>
          <w:rFonts w:cs="Times New Roman"/>
          <w:sz w:val="24"/>
          <w:rtl/>
        </w:rPr>
        <w:t>□</w:t>
      </w:r>
      <w:r>
        <w:rPr>
          <w:rFonts w:hint="cs"/>
          <w:sz w:val="24"/>
          <w:rtl/>
        </w:rPr>
        <w:t xml:space="preserve"> روش</w:t>
      </w:r>
      <w:r>
        <w:rPr>
          <w:sz w:val="24"/>
          <w:rtl/>
        </w:rPr>
        <w:softHyphen/>
      </w:r>
      <w:r>
        <w:rPr>
          <w:rFonts w:hint="cs"/>
          <w:sz w:val="24"/>
          <w:rtl/>
        </w:rPr>
        <w:t>های ساخت و آنالیز و نتایج و مستندات مربوط به آزمون</w:t>
      </w:r>
      <w:r>
        <w:rPr>
          <w:sz w:val="24"/>
          <w:rtl/>
        </w:rPr>
        <w:softHyphen/>
      </w:r>
      <w:r>
        <w:rPr>
          <w:rFonts w:hint="cs"/>
          <w:sz w:val="24"/>
          <w:rtl/>
        </w:rPr>
        <w:t>ها به طور کامل ارائه شده است.</w:t>
      </w:r>
    </w:p>
    <w:p w14:paraId="34746FEA" w14:textId="77777777" w:rsidR="00DD5908" w:rsidRDefault="00DD5908" w:rsidP="00DD5908">
      <w:pPr>
        <w:jc w:val="both"/>
        <w:rPr>
          <w:sz w:val="24"/>
          <w:rtl/>
        </w:rPr>
      </w:pPr>
      <w:r>
        <w:rPr>
          <w:rFonts w:cs="Times New Roman"/>
          <w:sz w:val="24"/>
          <w:rtl/>
        </w:rPr>
        <w:t>□</w:t>
      </w:r>
      <w:r>
        <w:rPr>
          <w:rFonts w:hint="cs"/>
          <w:sz w:val="24"/>
          <w:rtl/>
        </w:rPr>
        <w:t xml:space="preserve"> منابع و مستندات علمی مربوط به ایمنی، کارایی و کیفیت فرآورده به طور کامل ارائه شده است.</w:t>
      </w:r>
    </w:p>
    <w:p w14:paraId="71F629B0" w14:textId="77777777" w:rsidR="00DD5908" w:rsidRDefault="00DD5908" w:rsidP="00DD5908">
      <w:pPr>
        <w:jc w:val="both"/>
        <w:rPr>
          <w:sz w:val="24"/>
          <w:rtl/>
        </w:rPr>
      </w:pPr>
      <w:r>
        <w:rPr>
          <w:rFonts w:cs="Times New Roman"/>
          <w:sz w:val="24"/>
          <w:rtl/>
        </w:rPr>
        <w:t>□</w:t>
      </w:r>
      <w:r>
        <w:rPr>
          <w:rFonts w:hint="cs"/>
          <w:sz w:val="24"/>
          <w:rtl/>
        </w:rPr>
        <w:t xml:space="preserve"> با توجه به بررسی امکان ساخت صنعتی فرآورده با مشخصات ارائه شده در پرونده، دست کم تا یک</w:t>
      </w:r>
      <w:r>
        <w:rPr>
          <w:sz w:val="24"/>
          <w:rtl/>
        </w:rPr>
        <w:softHyphen/>
      </w:r>
      <w:r>
        <w:rPr>
          <w:rFonts w:hint="cs"/>
          <w:sz w:val="24"/>
          <w:rtl/>
        </w:rPr>
        <w:t>سال پس از صدور مجوز، هیچ</w:t>
      </w:r>
      <w:r>
        <w:rPr>
          <w:sz w:val="24"/>
          <w:rtl/>
        </w:rPr>
        <w:softHyphen/>
      </w:r>
      <w:r>
        <w:rPr>
          <w:rFonts w:hint="cs"/>
          <w:sz w:val="24"/>
          <w:rtl/>
        </w:rPr>
        <w:t>گونه درخواستی برای تغییر در فرمولاسیون به اداره کل امور فرآورده</w:t>
      </w:r>
      <w:r>
        <w:rPr>
          <w:sz w:val="24"/>
          <w:rtl/>
        </w:rPr>
        <w:softHyphen/>
      </w:r>
      <w:r>
        <w:rPr>
          <w:rFonts w:hint="cs"/>
          <w:sz w:val="24"/>
          <w:rtl/>
        </w:rPr>
        <w:t>های طبیعی، سنتی و مکمل ارسال نخواهد شد.</w:t>
      </w:r>
    </w:p>
    <w:p w14:paraId="0BAA424C" w14:textId="77777777" w:rsidR="00DD5908" w:rsidRDefault="00DD5908" w:rsidP="00DD5908">
      <w:pPr>
        <w:jc w:val="both"/>
        <w:rPr>
          <w:sz w:val="24"/>
          <w:rtl/>
        </w:rPr>
      </w:pPr>
    </w:p>
    <w:p w14:paraId="1DBE0CBE" w14:textId="77777777" w:rsidR="00DD5908" w:rsidRDefault="00DD5908" w:rsidP="00DD5908">
      <w:pPr>
        <w:jc w:val="both"/>
        <w:rPr>
          <w:rFonts w:asciiTheme="majorBidi" w:hAnsiTheme="majorBidi"/>
          <w:sz w:val="24"/>
          <w:rtl/>
        </w:rPr>
      </w:pPr>
      <w:r w:rsidRPr="00421029">
        <w:rPr>
          <w:rFonts w:asciiTheme="majorBidi" w:hAnsiTheme="majorBidi"/>
          <w:sz w:val="24"/>
          <w:rtl/>
        </w:rPr>
        <w:t>اینجانبان ............................. مدیرعامل و ............................. مسئول فنی شرکت ............................. اظهار می</w:t>
      </w:r>
      <w:r w:rsidRPr="00421029">
        <w:rPr>
          <w:rFonts w:asciiTheme="majorBidi" w:hAnsiTheme="majorBidi"/>
          <w:sz w:val="24"/>
          <w:rtl/>
        </w:rPr>
        <w:softHyphen/>
        <w:t xml:space="preserve">داریم ضوابط، </w:t>
      </w:r>
      <w:r>
        <w:rPr>
          <w:rFonts w:asciiTheme="majorBidi" w:hAnsiTheme="majorBidi" w:hint="cs"/>
          <w:sz w:val="24"/>
          <w:rtl/>
        </w:rPr>
        <w:t>شیوه</w:t>
      </w:r>
      <w:r>
        <w:rPr>
          <w:rFonts w:asciiTheme="majorBidi" w:hAnsiTheme="majorBidi"/>
          <w:sz w:val="24"/>
          <w:rtl/>
        </w:rPr>
        <w:softHyphen/>
      </w:r>
      <w:r>
        <w:rPr>
          <w:rFonts w:asciiTheme="majorBidi" w:hAnsiTheme="majorBidi" w:hint="cs"/>
          <w:sz w:val="24"/>
          <w:rtl/>
        </w:rPr>
        <w:t>نامه</w:t>
      </w:r>
      <w:r>
        <w:rPr>
          <w:rFonts w:asciiTheme="majorBidi" w:hAnsiTheme="majorBidi"/>
          <w:sz w:val="24"/>
          <w:rtl/>
        </w:rPr>
        <w:softHyphen/>
      </w:r>
      <w:r>
        <w:rPr>
          <w:rFonts w:asciiTheme="majorBidi" w:hAnsiTheme="majorBidi" w:hint="cs"/>
          <w:sz w:val="24"/>
          <w:rtl/>
        </w:rPr>
        <w:t xml:space="preserve">ها و </w:t>
      </w:r>
      <w:r w:rsidRPr="00421029">
        <w:rPr>
          <w:rFonts w:asciiTheme="majorBidi" w:hAnsiTheme="majorBidi"/>
          <w:sz w:val="24"/>
          <w:rtl/>
        </w:rPr>
        <w:t>بخش</w:t>
      </w:r>
      <w:r w:rsidRPr="00421029">
        <w:rPr>
          <w:rFonts w:asciiTheme="majorBidi" w:hAnsiTheme="majorBidi"/>
          <w:sz w:val="24"/>
          <w:rtl/>
        </w:rPr>
        <w:softHyphen/>
        <w:t>نامه</w:t>
      </w:r>
      <w:r w:rsidRPr="00421029">
        <w:rPr>
          <w:rFonts w:asciiTheme="majorBidi" w:hAnsiTheme="majorBidi"/>
          <w:sz w:val="24"/>
          <w:rtl/>
        </w:rPr>
        <w:softHyphen/>
        <w:t>ها</w:t>
      </w:r>
      <w:r>
        <w:rPr>
          <w:rFonts w:asciiTheme="majorBidi" w:hAnsiTheme="majorBidi" w:hint="cs"/>
          <w:sz w:val="24"/>
          <w:rtl/>
        </w:rPr>
        <w:t>ی صادره</w:t>
      </w:r>
      <w:r w:rsidRPr="00421029">
        <w:rPr>
          <w:rFonts w:asciiTheme="majorBidi" w:hAnsiTheme="majorBidi"/>
          <w:sz w:val="24"/>
          <w:rtl/>
        </w:rPr>
        <w:t xml:space="preserve"> مرتبط را به طور کامل مطالعه کرده و </w:t>
      </w:r>
      <w:r>
        <w:rPr>
          <w:rFonts w:asciiTheme="majorBidi" w:hAnsiTheme="majorBidi" w:hint="cs"/>
          <w:sz w:val="24"/>
          <w:rtl/>
        </w:rPr>
        <w:t xml:space="preserve">ضمن تائید </w:t>
      </w:r>
      <w:r w:rsidRPr="00421029">
        <w:rPr>
          <w:rFonts w:asciiTheme="majorBidi" w:hAnsiTheme="majorBidi"/>
          <w:sz w:val="24"/>
          <w:rtl/>
        </w:rPr>
        <w:t>صحت کلیه مندرجات و محتو</w:t>
      </w:r>
      <w:r>
        <w:rPr>
          <w:rFonts w:asciiTheme="majorBidi" w:hAnsiTheme="majorBidi" w:hint="cs"/>
          <w:sz w:val="24"/>
          <w:rtl/>
        </w:rPr>
        <w:t>ای</w:t>
      </w:r>
      <w:r w:rsidRPr="00421029">
        <w:rPr>
          <w:rFonts w:asciiTheme="majorBidi" w:hAnsiTheme="majorBidi"/>
          <w:sz w:val="24"/>
          <w:rtl/>
        </w:rPr>
        <w:t xml:space="preserve"> پرونده</w:t>
      </w:r>
      <w:r>
        <w:rPr>
          <w:rFonts w:asciiTheme="majorBidi" w:hAnsiTheme="majorBidi" w:hint="cs"/>
          <w:sz w:val="24"/>
          <w:rtl/>
        </w:rPr>
        <w:t xml:space="preserve"> </w:t>
      </w:r>
      <w:r w:rsidRPr="00B60E6A">
        <w:rPr>
          <w:rFonts w:asciiTheme="majorBidi" w:hAnsiTheme="majorBidi" w:hint="cs"/>
          <w:sz w:val="24"/>
          <w:rtl/>
        </w:rPr>
        <w:t xml:space="preserve">فرآورده </w:t>
      </w:r>
      <w:r w:rsidRPr="00B60E6A">
        <w:rPr>
          <w:rFonts w:asciiTheme="majorBidi" w:hAnsiTheme="majorBidi"/>
          <w:sz w:val="24"/>
          <w:rtl/>
        </w:rPr>
        <w:t>.............................</w:t>
      </w:r>
      <w:r w:rsidRPr="00421029">
        <w:rPr>
          <w:rFonts w:asciiTheme="majorBidi" w:hAnsiTheme="majorBidi"/>
          <w:sz w:val="24"/>
          <w:rtl/>
        </w:rPr>
        <w:t xml:space="preserve"> </w:t>
      </w:r>
      <w:r>
        <w:rPr>
          <w:rFonts w:asciiTheme="majorBidi" w:hAnsiTheme="majorBidi" w:hint="cs"/>
          <w:sz w:val="24"/>
          <w:rtl/>
        </w:rPr>
        <w:t xml:space="preserve"> در </w:t>
      </w:r>
      <w:r w:rsidRPr="00BC613D">
        <w:rPr>
          <w:rFonts w:asciiTheme="majorBidi" w:hAnsiTheme="majorBidi" w:hint="cs"/>
          <w:sz w:val="24"/>
          <w:rtl/>
        </w:rPr>
        <w:t>بخش</w:t>
      </w:r>
      <w:r w:rsidRPr="00BC613D">
        <w:rPr>
          <w:rFonts w:asciiTheme="majorBidi" w:hAnsiTheme="majorBidi"/>
          <w:sz w:val="24"/>
          <w:rtl/>
        </w:rPr>
        <w:softHyphen/>
      </w:r>
      <w:r w:rsidRPr="00BC613D">
        <w:rPr>
          <w:rFonts w:asciiTheme="majorBidi" w:hAnsiTheme="majorBidi" w:hint="cs"/>
          <w:sz w:val="24"/>
          <w:rtl/>
        </w:rPr>
        <w:t>های 1 تا 12 و پیوست</w:t>
      </w:r>
      <w:r w:rsidRPr="00BC613D">
        <w:rPr>
          <w:rFonts w:asciiTheme="majorBidi" w:hAnsiTheme="majorBidi"/>
          <w:sz w:val="24"/>
          <w:rtl/>
        </w:rPr>
        <w:softHyphen/>
      </w:r>
      <w:r w:rsidRPr="00BC613D">
        <w:rPr>
          <w:rFonts w:asciiTheme="majorBidi" w:hAnsiTheme="majorBidi" w:hint="cs"/>
          <w:sz w:val="24"/>
          <w:rtl/>
        </w:rPr>
        <w:t>ها اظهار می</w:t>
      </w:r>
      <w:r w:rsidRPr="00BC613D">
        <w:rPr>
          <w:rFonts w:asciiTheme="majorBidi" w:hAnsiTheme="majorBidi"/>
          <w:sz w:val="24"/>
          <w:rtl/>
        </w:rPr>
        <w:softHyphen/>
      </w:r>
      <w:r w:rsidRPr="00BC613D">
        <w:rPr>
          <w:rFonts w:asciiTheme="majorBidi" w:hAnsiTheme="majorBidi" w:hint="cs"/>
          <w:sz w:val="24"/>
          <w:rtl/>
        </w:rPr>
        <w:t>داریم در صورت وجود مغایرت در چک لیست فوق با مدارک ارائه شده، مسئولیت تعویق در نوبت بررسی پرونده و رسیدگی به درخواست را می</w:t>
      </w:r>
      <w:r w:rsidRPr="00BC613D">
        <w:rPr>
          <w:rFonts w:asciiTheme="majorBidi" w:hAnsiTheme="majorBidi"/>
          <w:sz w:val="24"/>
          <w:rtl/>
        </w:rPr>
        <w:softHyphen/>
      </w:r>
      <w:r w:rsidRPr="00BC613D">
        <w:rPr>
          <w:rFonts w:asciiTheme="majorBidi" w:hAnsiTheme="majorBidi" w:hint="cs"/>
          <w:sz w:val="24"/>
          <w:rtl/>
        </w:rPr>
        <w:t>پذیریم و اعلام می</w:t>
      </w:r>
      <w:r w:rsidRPr="00BC613D">
        <w:rPr>
          <w:rFonts w:asciiTheme="majorBidi" w:hAnsiTheme="majorBidi"/>
          <w:sz w:val="24"/>
          <w:rtl/>
        </w:rPr>
        <w:softHyphen/>
      </w:r>
      <w:r w:rsidRPr="00BC613D">
        <w:rPr>
          <w:rFonts w:asciiTheme="majorBidi" w:hAnsiTheme="majorBidi" w:hint="cs"/>
          <w:sz w:val="24"/>
          <w:rtl/>
        </w:rPr>
        <w:t>داریم در صورت هرگونه تخطی یا عدم انطباق یا عدم صحت یا عدم پیروی از ضوابط و مقررات در محتوای پرونده و یا در تولید فرآورده مذکور، مسئولیت قانونی، حقوقی و کیفری ناشی از آن را بر عهده خواهیم</w:t>
      </w:r>
      <w:r>
        <w:rPr>
          <w:rFonts w:asciiTheme="majorBidi" w:hAnsiTheme="majorBidi" w:hint="cs"/>
          <w:sz w:val="24"/>
          <w:rtl/>
        </w:rPr>
        <w:t xml:space="preserve"> داشت.</w:t>
      </w:r>
    </w:p>
    <w:p w14:paraId="1EFB922B" w14:textId="77777777" w:rsidR="00DD5908" w:rsidRDefault="00DD5908" w:rsidP="00DD5908">
      <w:pPr>
        <w:jc w:val="both"/>
        <w:rPr>
          <w:rFonts w:asciiTheme="majorBidi" w:hAnsiTheme="majorBidi"/>
          <w:sz w:val="24"/>
          <w:rtl/>
        </w:rPr>
      </w:pPr>
    </w:p>
    <w:p w14:paraId="3423377D" w14:textId="77777777" w:rsidR="00DD5908" w:rsidRDefault="00DD5908" w:rsidP="00DD5908">
      <w:pPr>
        <w:jc w:val="both"/>
        <w:rPr>
          <w:rFonts w:asciiTheme="majorBidi" w:hAnsiTheme="majorBidi"/>
          <w:sz w:val="24"/>
          <w:rtl/>
        </w:rPr>
      </w:pPr>
    </w:p>
    <w:p w14:paraId="46149545" w14:textId="77777777" w:rsidR="00DD5908" w:rsidRDefault="00DD5908" w:rsidP="00DD5908">
      <w:pPr>
        <w:ind w:firstLine="720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نام و نام خانوادگی مسئول فنی</w:t>
      </w:r>
      <w:r w:rsidRPr="00421029">
        <w:rPr>
          <w:rFonts w:asciiTheme="majorBidi" w:hAnsiTheme="majorBidi"/>
          <w:sz w:val="24"/>
          <w:rtl/>
        </w:rPr>
        <w:tab/>
      </w:r>
      <w:r w:rsidRPr="00421029">
        <w:rPr>
          <w:rFonts w:asciiTheme="majorBidi" w:hAnsiTheme="majorBidi"/>
          <w:sz w:val="24"/>
          <w:rtl/>
        </w:rPr>
        <w:tab/>
      </w:r>
      <w:r w:rsidRPr="00421029">
        <w:rPr>
          <w:rFonts w:asciiTheme="majorBidi" w:hAnsiTheme="majorBidi"/>
          <w:sz w:val="24"/>
          <w:rtl/>
        </w:rPr>
        <w:tab/>
      </w:r>
      <w:r w:rsidRPr="00421029">
        <w:rPr>
          <w:rFonts w:asciiTheme="majorBidi" w:hAnsiTheme="majorBidi"/>
          <w:sz w:val="24"/>
          <w:rtl/>
        </w:rPr>
        <w:tab/>
      </w:r>
      <w:r w:rsidRPr="00421029">
        <w:rPr>
          <w:rFonts w:asciiTheme="majorBidi" w:hAnsiTheme="majorBidi"/>
          <w:sz w:val="24"/>
          <w:rtl/>
        </w:rPr>
        <w:tab/>
      </w:r>
      <w:r>
        <w:rPr>
          <w:rFonts w:asciiTheme="majorBidi" w:hAnsiTheme="majorBidi" w:hint="cs"/>
          <w:sz w:val="24"/>
          <w:rtl/>
        </w:rPr>
        <w:t>نام و نام خانوادگی مدیرعامل</w:t>
      </w:r>
    </w:p>
    <w:p w14:paraId="1EAF5042" w14:textId="77777777" w:rsidR="00DD5908" w:rsidRPr="00421029" w:rsidRDefault="00DD5908" w:rsidP="00DD5908">
      <w:pPr>
        <w:ind w:left="720" w:firstLine="720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/>
          <w:sz w:val="24"/>
          <w:rtl/>
        </w:rPr>
        <w:t>مهر و امضا</w:t>
      </w:r>
      <w:r>
        <w:rPr>
          <w:rFonts w:asciiTheme="majorBidi" w:hAnsiTheme="majorBidi"/>
          <w:sz w:val="24"/>
          <w:rtl/>
        </w:rPr>
        <w:tab/>
      </w:r>
      <w:r>
        <w:rPr>
          <w:rFonts w:asciiTheme="majorBidi" w:hAnsiTheme="majorBidi"/>
          <w:sz w:val="24"/>
          <w:rtl/>
        </w:rPr>
        <w:tab/>
      </w:r>
      <w:r>
        <w:rPr>
          <w:rFonts w:asciiTheme="majorBidi" w:hAnsiTheme="majorBidi"/>
          <w:sz w:val="24"/>
          <w:rtl/>
        </w:rPr>
        <w:tab/>
      </w:r>
      <w:r>
        <w:rPr>
          <w:rFonts w:asciiTheme="majorBidi" w:hAnsiTheme="majorBidi"/>
          <w:sz w:val="24"/>
          <w:rtl/>
        </w:rPr>
        <w:tab/>
      </w:r>
      <w:r>
        <w:rPr>
          <w:rFonts w:asciiTheme="majorBidi" w:hAnsiTheme="majorBidi"/>
          <w:sz w:val="24"/>
          <w:rtl/>
        </w:rPr>
        <w:tab/>
      </w:r>
      <w:r w:rsidRPr="00421029">
        <w:rPr>
          <w:rFonts w:asciiTheme="majorBidi" w:hAnsiTheme="majorBidi"/>
          <w:sz w:val="24"/>
          <w:rtl/>
        </w:rPr>
        <w:tab/>
        <w:t>مهر و امضا</w:t>
      </w:r>
    </w:p>
    <w:p w14:paraId="43A1AE7D" w14:textId="77777777" w:rsidR="006572C6" w:rsidRPr="00421029" w:rsidRDefault="006572C6" w:rsidP="006572C6">
      <w:pPr>
        <w:jc w:val="both"/>
        <w:rPr>
          <w:rFonts w:asciiTheme="majorBidi" w:hAnsiTheme="majorBidi"/>
          <w:sz w:val="24"/>
          <w:rtl/>
        </w:rPr>
      </w:pPr>
    </w:p>
    <w:p w14:paraId="2CAFBBAA" w14:textId="77777777" w:rsidR="006572C6" w:rsidRPr="001F7628" w:rsidRDefault="006572C6" w:rsidP="006572C6">
      <w:pPr>
        <w:jc w:val="both"/>
        <w:rPr>
          <w:rFonts w:asciiTheme="majorBidi" w:hAnsiTheme="majorBidi"/>
          <w:sz w:val="24"/>
          <w:rtl/>
        </w:rPr>
      </w:pPr>
      <w:r w:rsidRPr="001F7628">
        <w:rPr>
          <w:rFonts w:asciiTheme="majorBidi" w:hAnsiTheme="majorBidi"/>
          <w:sz w:val="24"/>
          <w:rtl/>
        </w:rPr>
        <w:br w:type="page"/>
      </w:r>
    </w:p>
    <w:p w14:paraId="5F6B1985" w14:textId="77777777" w:rsidR="008408FD" w:rsidRDefault="008408FD" w:rsidP="000A07F5">
      <w:pPr>
        <w:pStyle w:val="Heading1"/>
        <w:jc w:val="center"/>
        <w:rPr>
          <w:rtl/>
        </w:rPr>
        <w:sectPr w:rsidR="008408FD" w:rsidSect="0046309A">
          <w:headerReference w:type="default" r:id="rId14"/>
          <w:pgSz w:w="11906" w:h="16838"/>
          <w:pgMar w:top="1440" w:right="1440" w:bottom="1440" w:left="1440" w:header="0" w:footer="340" w:gutter="0"/>
          <w:pgNumType w:chapStyle="1"/>
          <w:cols w:space="720"/>
          <w:bidi/>
          <w:rtlGutter/>
          <w:docGrid w:linePitch="360"/>
        </w:sectPr>
      </w:pPr>
    </w:p>
    <w:p w14:paraId="6CBF42D2" w14:textId="329D8103" w:rsidR="006572C6" w:rsidRPr="007F76E4" w:rsidRDefault="006572C6" w:rsidP="000A07F5">
      <w:pPr>
        <w:pStyle w:val="Heading1"/>
        <w:jc w:val="center"/>
        <w:rPr>
          <w:sz w:val="22"/>
          <w:szCs w:val="22"/>
          <w:rtl/>
        </w:rPr>
      </w:pPr>
      <w:bookmarkStart w:id="2" w:name="_Toc176949302"/>
      <w:r w:rsidRPr="007F76E4">
        <w:rPr>
          <w:rtl/>
        </w:rPr>
        <w:lastRenderedPageBreak/>
        <w:t xml:space="preserve">بخش </w:t>
      </w:r>
      <w:r w:rsidRPr="007F76E4">
        <w:rPr>
          <w:rFonts w:hint="cs"/>
          <w:rtl/>
        </w:rPr>
        <w:t>3</w:t>
      </w:r>
      <w:r w:rsidRPr="007F76E4">
        <w:rPr>
          <w:rtl/>
        </w:rPr>
        <w:t>- مبنای طراحی فرآورده</w:t>
      </w:r>
      <w:bookmarkEnd w:id="2"/>
    </w:p>
    <w:p w14:paraId="007358DF" w14:textId="1FDA17AC" w:rsidR="006572C6" w:rsidRDefault="006572C6" w:rsidP="00CF1A54">
      <w:pPr>
        <w:jc w:val="both"/>
        <w:rPr>
          <w:rFonts w:asciiTheme="majorBidi" w:hAnsiTheme="majorBidi"/>
          <w:sz w:val="24"/>
          <w:rtl/>
        </w:rPr>
      </w:pPr>
      <w:r w:rsidRPr="008170EE">
        <w:rPr>
          <w:rFonts w:asciiTheme="majorBidi" w:hAnsiTheme="majorBidi"/>
          <w:b/>
          <w:bCs/>
          <w:sz w:val="24"/>
        </w:rPr>
        <w:sym w:font="Wingdings" w:char="F0A8"/>
      </w:r>
      <w:r w:rsidRPr="00421029">
        <w:rPr>
          <w:rFonts w:asciiTheme="majorBidi" w:hAnsiTheme="majorBidi"/>
          <w:sz w:val="24"/>
          <w:rtl/>
        </w:rPr>
        <w:t xml:space="preserve"> </w:t>
      </w:r>
      <w:r w:rsidR="00CF1A54">
        <w:rPr>
          <w:rFonts w:asciiTheme="majorBidi" w:hAnsiTheme="majorBidi" w:hint="cs"/>
          <w:b/>
          <w:bCs/>
          <w:sz w:val="24"/>
          <w:rtl/>
        </w:rPr>
        <w:t>1-3</w:t>
      </w:r>
      <w:r w:rsidRPr="00050970">
        <w:rPr>
          <w:rFonts w:asciiTheme="majorBidi" w:hAnsiTheme="majorBidi" w:hint="cs"/>
          <w:b/>
          <w:bCs/>
          <w:sz w:val="24"/>
          <w:rtl/>
        </w:rPr>
        <w:t>-</w:t>
      </w:r>
      <w:r>
        <w:rPr>
          <w:rFonts w:asciiTheme="majorBidi" w:hAnsiTheme="majorBidi" w:hint="cs"/>
          <w:sz w:val="24"/>
          <w:rtl/>
        </w:rPr>
        <w:t xml:space="preserve"> </w:t>
      </w:r>
      <w:r w:rsidRPr="00421029">
        <w:rPr>
          <w:rFonts w:asciiTheme="majorBidi" w:hAnsiTheme="majorBidi"/>
          <w:b/>
          <w:bCs/>
          <w:sz w:val="24"/>
          <w:rtl/>
        </w:rPr>
        <w:t>تک</w:t>
      </w:r>
      <w:r w:rsidRPr="00421029">
        <w:rPr>
          <w:rFonts w:asciiTheme="majorBidi" w:hAnsiTheme="majorBidi"/>
          <w:b/>
          <w:bCs/>
          <w:sz w:val="24"/>
          <w:rtl/>
        </w:rPr>
        <w:softHyphen/>
        <w:t>نگار معتبر جزء طبیعی</w:t>
      </w:r>
      <w:r w:rsidRPr="00421029">
        <w:rPr>
          <w:rFonts w:asciiTheme="majorBidi" w:hAnsiTheme="majorBidi"/>
          <w:sz w:val="24"/>
          <w:rtl/>
        </w:rPr>
        <w:t xml:space="preserve"> </w:t>
      </w:r>
    </w:p>
    <w:p w14:paraId="642509BF" w14:textId="77777777" w:rsidR="006572C6" w:rsidRDefault="006572C6" w:rsidP="006572C6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3-1-1- نام منبع:</w:t>
      </w:r>
    </w:p>
    <w:p w14:paraId="7BF3E111" w14:textId="77777777" w:rsidR="006572C6" w:rsidRPr="00421029" w:rsidRDefault="006572C6" w:rsidP="006572C6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3-1-2- متن/ ترجمه متن:</w:t>
      </w:r>
    </w:p>
    <w:p w14:paraId="560E3812" w14:textId="77777777" w:rsidR="006572C6" w:rsidRPr="00421029" w:rsidRDefault="006572C6" w:rsidP="006572C6">
      <w:pPr>
        <w:jc w:val="both"/>
        <w:rPr>
          <w:rFonts w:asciiTheme="majorBidi" w:hAnsiTheme="majorBidi"/>
          <w:color w:val="FF0000"/>
          <w:szCs w:val="22"/>
          <w:rtl/>
        </w:rPr>
      </w:pPr>
    </w:p>
    <w:p w14:paraId="7A89DDC8" w14:textId="281E57C5" w:rsidR="006572C6" w:rsidRDefault="006572C6" w:rsidP="00CF1A54">
      <w:pPr>
        <w:jc w:val="both"/>
        <w:rPr>
          <w:rFonts w:asciiTheme="majorBidi" w:hAnsiTheme="majorBidi"/>
          <w:b/>
          <w:bCs/>
          <w:sz w:val="24"/>
          <w:rtl/>
        </w:rPr>
      </w:pPr>
      <w:r w:rsidRPr="008170EE">
        <w:rPr>
          <w:rFonts w:asciiTheme="majorBidi" w:hAnsiTheme="majorBidi"/>
          <w:b/>
          <w:bCs/>
          <w:sz w:val="24"/>
        </w:rPr>
        <w:sym w:font="Wingdings" w:char="F0A8"/>
      </w:r>
      <w:r w:rsidRPr="00421029">
        <w:rPr>
          <w:rFonts w:asciiTheme="majorBidi" w:hAnsiTheme="majorBidi"/>
          <w:sz w:val="24"/>
          <w:rtl/>
        </w:rPr>
        <w:t xml:space="preserve"> </w:t>
      </w:r>
      <w:r w:rsidR="00CF1A54">
        <w:rPr>
          <w:rFonts w:asciiTheme="majorBidi" w:hAnsiTheme="majorBidi" w:hint="cs"/>
          <w:b/>
          <w:bCs/>
          <w:sz w:val="24"/>
          <w:rtl/>
        </w:rPr>
        <w:t>2-3</w:t>
      </w:r>
      <w:r w:rsidRPr="00050970">
        <w:rPr>
          <w:rFonts w:asciiTheme="majorBidi" w:hAnsiTheme="majorBidi" w:hint="cs"/>
          <w:b/>
          <w:bCs/>
          <w:sz w:val="24"/>
          <w:rtl/>
        </w:rPr>
        <w:t xml:space="preserve">- </w:t>
      </w:r>
      <w:r>
        <w:rPr>
          <w:rFonts w:asciiTheme="majorBidi" w:hAnsiTheme="majorBidi" w:hint="cs"/>
          <w:b/>
          <w:bCs/>
          <w:sz w:val="24"/>
          <w:rtl/>
        </w:rPr>
        <w:t>ارزیابی</w:t>
      </w:r>
      <w:r w:rsidRPr="00421029">
        <w:rPr>
          <w:rFonts w:asciiTheme="majorBidi" w:hAnsiTheme="majorBidi"/>
          <w:b/>
          <w:bCs/>
          <w:sz w:val="24"/>
          <w:rtl/>
        </w:rPr>
        <w:t xml:space="preserve"> بالینی متعلق به شرکت</w:t>
      </w:r>
    </w:p>
    <w:p w14:paraId="160E3A4B" w14:textId="61D3C9A2" w:rsidR="006572C6" w:rsidRDefault="00CF1A54" w:rsidP="006572C6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1-2-3</w:t>
      </w:r>
      <w:r w:rsidR="006572C6">
        <w:rPr>
          <w:rFonts w:asciiTheme="majorBidi" w:hAnsiTheme="majorBidi" w:hint="cs"/>
          <w:b/>
          <w:bCs/>
          <w:sz w:val="24"/>
          <w:rtl/>
        </w:rPr>
        <w:t>- خلاصه پیشینه علمی مورد استناد برای طراحی فرآورده و مطالعه</w:t>
      </w:r>
    </w:p>
    <w:p w14:paraId="3ADF13CE" w14:textId="77777777" w:rsidR="006572C6" w:rsidRPr="00086759" w:rsidRDefault="006572C6" w:rsidP="006572C6">
      <w:pPr>
        <w:jc w:val="both"/>
        <w:rPr>
          <w:rFonts w:asciiTheme="majorBidi" w:hAnsiTheme="majorBidi"/>
          <w:sz w:val="24"/>
          <w:rtl/>
        </w:rPr>
      </w:pPr>
    </w:p>
    <w:p w14:paraId="1B07A765" w14:textId="579C55FB" w:rsidR="006572C6" w:rsidRDefault="00CF1A54" w:rsidP="00CF1A54">
      <w:pPr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2</w:t>
      </w:r>
      <w:r w:rsidR="006572C6">
        <w:rPr>
          <w:rFonts w:asciiTheme="majorBidi" w:hAnsiTheme="majorBidi" w:hint="cs"/>
          <w:b/>
          <w:bCs/>
          <w:sz w:val="24"/>
          <w:rtl/>
        </w:rPr>
        <w:t>-2-</w:t>
      </w:r>
      <w:r>
        <w:rPr>
          <w:rFonts w:asciiTheme="majorBidi" w:hAnsiTheme="majorBidi" w:hint="cs"/>
          <w:b/>
          <w:bCs/>
          <w:sz w:val="24"/>
          <w:rtl/>
        </w:rPr>
        <w:t>3</w:t>
      </w:r>
      <w:r w:rsidR="006572C6">
        <w:rPr>
          <w:rFonts w:asciiTheme="majorBidi" w:hAnsiTheme="majorBidi" w:hint="cs"/>
          <w:b/>
          <w:bCs/>
          <w:sz w:val="24"/>
          <w:rtl/>
        </w:rPr>
        <w:t>- مطالعه پیش بالینی</w:t>
      </w:r>
      <w:r w:rsidR="006572C6">
        <w:rPr>
          <w:rFonts w:asciiTheme="majorBidi" w:hAnsiTheme="majorBidi"/>
          <w:b/>
          <w:bCs/>
          <w:sz w:val="24"/>
          <w:rtl/>
        </w:rPr>
        <w:tab/>
      </w:r>
    </w:p>
    <w:p w14:paraId="0FAD9434" w14:textId="77777777" w:rsidR="006572C6" w:rsidRDefault="006572C6" w:rsidP="006572C6">
      <w:pPr>
        <w:jc w:val="both"/>
        <w:rPr>
          <w:rFonts w:asciiTheme="majorBidi" w:hAnsiTheme="majorBidi"/>
          <w:sz w:val="24"/>
          <w:rtl/>
        </w:rPr>
      </w:pPr>
      <w:r w:rsidRPr="007B00E6">
        <w:rPr>
          <w:rFonts w:cs="Times New Roman" w:hint="cs"/>
          <w:sz w:val="24"/>
          <w:rtl/>
        </w:rPr>
        <w:t>□</w:t>
      </w:r>
      <w:r>
        <w:rPr>
          <w:rFonts w:cs="Times New Roman" w:hint="cs"/>
          <w:sz w:val="24"/>
          <w:rtl/>
        </w:rPr>
        <w:t xml:space="preserve"> </w:t>
      </w:r>
      <w:r>
        <w:rPr>
          <w:rFonts w:asciiTheme="majorBidi" w:hAnsiTheme="majorBidi" w:hint="cs"/>
          <w:sz w:val="24"/>
          <w:rtl/>
        </w:rPr>
        <w:t>انجام شده است.</w:t>
      </w:r>
    </w:p>
    <w:p w14:paraId="111B3F73" w14:textId="5D50B9E6" w:rsidR="006572C6" w:rsidRDefault="00CF1A54" w:rsidP="006572C6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 xml:space="preserve">1-2-2-3- </w:t>
      </w:r>
      <w:r w:rsidR="006572C6" w:rsidRPr="009722C0">
        <w:rPr>
          <w:rFonts w:asciiTheme="majorBidi" w:hAnsiTheme="majorBidi" w:hint="cs"/>
          <w:sz w:val="24"/>
          <w:rtl/>
        </w:rPr>
        <w:t>عنوان مطالعه:</w:t>
      </w:r>
    </w:p>
    <w:p w14:paraId="5D5DC6DD" w14:textId="73906875" w:rsidR="006572C6" w:rsidRDefault="00CF1A54" w:rsidP="006572C6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2-2-2-3</w:t>
      </w:r>
      <w:r w:rsidR="006572C6">
        <w:rPr>
          <w:rFonts w:asciiTheme="majorBidi" w:hAnsiTheme="majorBidi" w:hint="cs"/>
          <w:sz w:val="24"/>
          <w:rtl/>
        </w:rPr>
        <w:t>- نام دانشکده/ مرکز تحقیقات محل انجام مطالعه:</w:t>
      </w:r>
    </w:p>
    <w:p w14:paraId="71A2ECF1" w14:textId="77777777" w:rsidR="006572C6" w:rsidRDefault="006572C6" w:rsidP="006572C6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3-2-2-3- نام محقق اصلی:</w:t>
      </w:r>
    </w:p>
    <w:p w14:paraId="1268BF88" w14:textId="282CED4D" w:rsidR="006572C6" w:rsidRDefault="00CF1A54" w:rsidP="006572C6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4-2-2-3</w:t>
      </w:r>
      <w:r w:rsidR="006572C6">
        <w:rPr>
          <w:rFonts w:asciiTheme="majorBidi" w:hAnsiTheme="majorBidi" w:hint="cs"/>
          <w:sz w:val="24"/>
          <w:rtl/>
        </w:rPr>
        <w:t>- اطلاعات تماس محقق اصلی:</w:t>
      </w:r>
    </w:p>
    <w:p w14:paraId="5788801F" w14:textId="77777777" w:rsidR="006572C6" w:rsidRDefault="006572C6" w:rsidP="006572C6">
      <w:pPr>
        <w:jc w:val="both"/>
        <w:rPr>
          <w:rFonts w:asciiTheme="majorBidi" w:hAnsiTheme="majorBidi"/>
          <w:sz w:val="24"/>
          <w:rtl/>
        </w:rPr>
      </w:pPr>
      <w:r w:rsidRPr="007B00E6">
        <w:rPr>
          <w:rFonts w:cs="Times New Roman" w:hint="cs"/>
          <w:sz w:val="24"/>
          <w:rtl/>
        </w:rPr>
        <w:t>□</w:t>
      </w:r>
      <w:r>
        <w:rPr>
          <w:rFonts w:cs="Times New Roman" w:hint="cs"/>
          <w:sz w:val="24"/>
          <w:rtl/>
        </w:rPr>
        <w:t xml:space="preserve"> </w:t>
      </w:r>
      <w:r w:rsidRPr="007B00E6">
        <w:rPr>
          <w:rFonts w:asciiTheme="majorBidi" w:hAnsiTheme="majorBidi" w:hint="cs"/>
          <w:sz w:val="24"/>
          <w:rtl/>
        </w:rPr>
        <w:t>انجام نشده است.</w:t>
      </w:r>
    </w:p>
    <w:p w14:paraId="2AA81C8D" w14:textId="77777777" w:rsidR="006572C6" w:rsidRPr="00A17439" w:rsidRDefault="006572C6" w:rsidP="006572C6">
      <w:pPr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 xml:space="preserve">3-2-3- مطالعه بالینی </w:t>
      </w:r>
    </w:p>
    <w:p w14:paraId="0E5C074C" w14:textId="39457E0C" w:rsidR="006572C6" w:rsidRDefault="00CF1A54" w:rsidP="006572C6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1-3-2-3</w:t>
      </w:r>
      <w:r w:rsidR="006572C6">
        <w:rPr>
          <w:rFonts w:asciiTheme="majorBidi" w:hAnsiTheme="majorBidi" w:hint="cs"/>
          <w:sz w:val="24"/>
          <w:rtl/>
        </w:rPr>
        <w:t>- عنوان مطالعه:</w:t>
      </w:r>
    </w:p>
    <w:p w14:paraId="7B909951" w14:textId="60258611" w:rsidR="006572C6" w:rsidRPr="009722C0" w:rsidRDefault="00CF1A54" w:rsidP="006572C6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2-3-2-3</w:t>
      </w:r>
      <w:r w:rsidR="006572C6" w:rsidRPr="009722C0">
        <w:rPr>
          <w:rFonts w:asciiTheme="majorBidi" w:hAnsiTheme="majorBidi" w:hint="cs"/>
          <w:sz w:val="24"/>
          <w:rtl/>
        </w:rPr>
        <w:t>- نام کمیته اخلاق</w:t>
      </w:r>
      <w:r w:rsidR="006572C6">
        <w:rPr>
          <w:rFonts w:asciiTheme="majorBidi" w:hAnsiTheme="majorBidi" w:hint="cs"/>
          <w:sz w:val="24"/>
          <w:rtl/>
        </w:rPr>
        <w:t>:</w:t>
      </w:r>
    </w:p>
    <w:p w14:paraId="7556A6CB" w14:textId="06944510" w:rsidR="006572C6" w:rsidRDefault="00CF1A54" w:rsidP="006572C6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3-3-2-3</w:t>
      </w:r>
      <w:r w:rsidR="006572C6" w:rsidRPr="009722C0">
        <w:rPr>
          <w:rFonts w:asciiTheme="majorBidi" w:hAnsiTheme="majorBidi" w:hint="cs"/>
          <w:sz w:val="24"/>
          <w:rtl/>
        </w:rPr>
        <w:t>-</w:t>
      </w:r>
      <w:r w:rsidR="006572C6" w:rsidRPr="001F7366">
        <w:rPr>
          <w:rFonts w:asciiTheme="majorBidi" w:hAnsiTheme="majorBidi" w:hint="cs"/>
          <w:sz w:val="24"/>
          <w:rtl/>
        </w:rPr>
        <w:t xml:space="preserve"> </w:t>
      </w:r>
      <w:r w:rsidR="006572C6" w:rsidRPr="00D84D13">
        <w:rPr>
          <w:rFonts w:asciiTheme="majorBidi" w:hAnsiTheme="majorBidi" w:hint="cs"/>
          <w:sz w:val="24"/>
          <w:rtl/>
        </w:rPr>
        <w:t>شناسه مصوبه اخلاق</w:t>
      </w:r>
      <w:r w:rsidR="006572C6">
        <w:rPr>
          <w:rFonts w:asciiTheme="majorBidi" w:hAnsiTheme="majorBidi" w:hint="cs"/>
          <w:sz w:val="24"/>
          <w:rtl/>
        </w:rPr>
        <w:t>:</w:t>
      </w:r>
    </w:p>
    <w:p w14:paraId="1849A904" w14:textId="5ADA5899" w:rsidR="006572C6" w:rsidRPr="001F7366" w:rsidRDefault="00CF1A54" w:rsidP="006572C6">
      <w:pPr>
        <w:ind w:left="432"/>
        <w:jc w:val="both"/>
        <w:rPr>
          <w:rFonts w:asciiTheme="majorBidi" w:hAnsiTheme="majorBidi"/>
          <w:sz w:val="24"/>
        </w:rPr>
      </w:pPr>
      <w:r>
        <w:rPr>
          <w:rFonts w:asciiTheme="majorBidi" w:hAnsiTheme="majorBidi" w:hint="cs"/>
          <w:sz w:val="24"/>
          <w:rtl/>
        </w:rPr>
        <w:t>4-3-2-3</w:t>
      </w:r>
      <w:r w:rsidR="006572C6">
        <w:rPr>
          <w:rFonts w:asciiTheme="majorBidi" w:hAnsiTheme="majorBidi" w:hint="cs"/>
          <w:sz w:val="24"/>
          <w:rtl/>
        </w:rPr>
        <w:t xml:space="preserve">- شناسه مرکز ثبت کارآزمایی بالینی ایران </w:t>
      </w:r>
      <w:r w:rsidR="006572C6" w:rsidRPr="001F7366">
        <w:rPr>
          <w:rFonts w:asciiTheme="majorBidi" w:hAnsiTheme="majorBidi"/>
          <w:szCs w:val="22"/>
        </w:rPr>
        <w:t>(IRCTID)</w:t>
      </w:r>
      <w:r w:rsidR="006572C6">
        <w:rPr>
          <w:rFonts w:asciiTheme="majorBidi" w:hAnsiTheme="majorBidi" w:hint="cs"/>
          <w:sz w:val="24"/>
          <w:rtl/>
        </w:rPr>
        <w:t>:</w:t>
      </w:r>
    </w:p>
    <w:p w14:paraId="5CE5CE40" w14:textId="4A8F762B" w:rsidR="006572C6" w:rsidRDefault="00CF1A54" w:rsidP="006572C6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5-3-2-3</w:t>
      </w:r>
      <w:r w:rsidR="006572C6" w:rsidRPr="008170EE">
        <w:rPr>
          <w:rFonts w:asciiTheme="majorBidi" w:hAnsiTheme="majorBidi" w:hint="cs"/>
          <w:sz w:val="24"/>
          <w:rtl/>
        </w:rPr>
        <w:t xml:space="preserve">- </w:t>
      </w:r>
      <w:r w:rsidR="006572C6">
        <w:rPr>
          <w:rFonts w:asciiTheme="majorBidi" w:hAnsiTheme="majorBidi" w:hint="cs"/>
          <w:sz w:val="24"/>
          <w:rtl/>
        </w:rPr>
        <w:t>دانشگاه/ دانشکده/ مرکز تحقیقات محل تصویب طرح:</w:t>
      </w:r>
    </w:p>
    <w:p w14:paraId="7726583F" w14:textId="3C779236" w:rsidR="006572C6" w:rsidRDefault="00CF1A54" w:rsidP="006572C6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6-3-2-3</w:t>
      </w:r>
      <w:r w:rsidR="006572C6" w:rsidRPr="00AF2F7D">
        <w:rPr>
          <w:rFonts w:asciiTheme="majorBidi" w:hAnsiTheme="majorBidi" w:hint="cs"/>
          <w:sz w:val="24"/>
          <w:rtl/>
        </w:rPr>
        <w:t xml:space="preserve">- </w:t>
      </w:r>
      <w:r w:rsidR="006572C6">
        <w:rPr>
          <w:rFonts w:asciiTheme="majorBidi" w:hAnsiTheme="majorBidi" w:hint="cs"/>
          <w:sz w:val="24"/>
          <w:rtl/>
        </w:rPr>
        <w:t>بیمارستان(ها)/ مرکز(مراکز) تحقیقات محل انجام طرح:</w:t>
      </w:r>
    </w:p>
    <w:p w14:paraId="1514516A" w14:textId="51A13CA2" w:rsidR="006572C6" w:rsidRDefault="00CF1A54" w:rsidP="006572C6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7-3-2-3</w:t>
      </w:r>
      <w:r w:rsidR="006572C6">
        <w:rPr>
          <w:rFonts w:asciiTheme="majorBidi" w:hAnsiTheme="majorBidi" w:hint="cs"/>
          <w:sz w:val="24"/>
          <w:rtl/>
        </w:rPr>
        <w:t>- اطلاعات تماس محقق اصلی:</w:t>
      </w:r>
    </w:p>
    <w:p w14:paraId="478411F8" w14:textId="516CC8F9" w:rsidR="006572C6" w:rsidRDefault="00CF1A54" w:rsidP="006572C6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8-3-2-3</w:t>
      </w:r>
      <w:r w:rsidR="006572C6">
        <w:rPr>
          <w:rFonts w:asciiTheme="majorBidi" w:hAnsiTheme="majorBidi" w:hint="cs"/>
          <w:sz w:val="24"/>
          <w:rtl/>
        </w:rPr>
        <w:t>- حامیان مالی طرح:</w:t>
      </w:r>
    </w:p>
    <w:p w14:paraId="30B2355B" w14:textId="77777777" w:rsidR="006572C6" w:rsidRDefault="006572C6" w:rsidP="006572C6">
      <w:pPr>
        <w:jc w:val="both"/>
        <w:rPr>
          <w:rFonts w:asciiTheme="majorBidi" w:hAnsiTheme="majorBidi"/>
          <w:b/>
          <w:bCs/>
          <w:sz w:val="24"/>
          <w:rtl/>
        </w:rPr>
      </w:pPr>
      <w:r w:rsidRPr="008170EE">
        <w:rPr>
          <w:rFonts w:asciiTheme="majorBidi" w:hAnsiTheme="majorBidi"/>
          <w:b/>
          <w:bCs/>
          <w:sz w:val="24"/>
        </w:rPr>
        <w:sym w:font="Wingdings" w:char="F0A8"/>
      </w:r>
      <w:r w:rsidRPr="00421029">
        <w:rPr>
          <w:rFonts w:asciiTheme="majorBidi" w:hAnsiTheme="majorBidi"/>
          <w:sz w:val="24"/>
          <w:rtl/>
        </w:rPr>
        <w:t xml:space="preserve"> </w:t>
      </w:r>
      <w:r w:rsidRPr="008170EE">
        <w:rPr>
          <w:rFonts w:asciiTheme="majorBidi" w:hAnsiTheme="majorBidi" w:hint="cs"/>
          <w:b/>
          <w:bCs/>
          <w:sz w:val="24"/>
          <w:rtl/>
        </w:rPr>
        <w:t xml:space="preserve">3-3- </w:t>
      </w:r>
      <w:r w:rsidRPr="00421029">
        <w:rPr>
          <w:rFonts w:asciiTheme="majorBidi" w:hAnsiTheme="majorBidi"/>
          <w:b/>
          <w:bCs/>
          <w:sz w:val="24"/>
          <w:rtl/>
        </w:rPr>
        <w:t>نمونه مشابه معتبر</w:t>
      </w:r>
      <w:r>
        <w:rPr>
          <w:rFonts w:asciiTheme="majorBidi" w:hAnsiTheme="majorBidi" w:hint="cs"/>
          <w:b/>
          <w:bCs/>
          <w:sz w:val="24"/>
          <w:rtl/>
        </w:rPr>
        <w:t xml:space="preserve"> خارجی</w:t>
      </w:r>
    </w:p>
    <w:p w14:paraId="3FB5AADE" w14:textId="4AE72478" w:rsidR="006572C6" w:rsidRPr="00806621" w:rsidRDefault="008874C5" w:rsidP="006572C6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1-3-3</w:t>
      </w:r>
      <w:r w:rsidR="006572C6" w:rsidRPr="00806621">
        <w:rPr>
          <w:rFonts w:asciiTheme="majorBidi" w:hAnsiTheme="majorBidi" w:hint="cs"/>
          <w:sz w:val="24"/>
          <w:rtl/>
        </w:rPr>
        <w:t>- نام فرآورده:</w:t>
      </w:r>
    </w:p>
    <w:p w14:paraId="3768D313" w14:textId="1F837974" w:rsidR="006572C6" w:rsidRDefault="008874C5" w:rsidP="008874C5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2</w:t>
      </w:r>
      <w:r w:rsidR="006572C6">
        <w:rPr>
          <w:rFonts w:asciiTheme="majorBidi" w:hAnsiTheme="majorBidi" w:hint="cs"/>
          <w:sz w:val="24"/>
          <w:rtl/>
        </w:rPr>
        <w:t>-3-</w:t>
      </w:r>
      <w:r>
        <w:rPr>
          <w:rFonts w:asciiTheme="majorBidi" w:hAnsiTheme="majorBidi" w:hint="cs"/>
          <w:sz w:val="24"/>
          <w:rtl/>
        </w:rPr>
        <w:t>3</w:t>
      </w:r>
      <w:r w:rsidR="006572C6">
        <w:rPr>
          <w:rFonts w:asciiTheme="majorBidi" w:hAnsiTheme="majorBidi" w:hint="cs"/>
          <w:sz w:val="24"/>
          <w:rtl/>
        </w:rPr>
        <w:t>- شکل دارویی:</w:t>
      </w:r>
    </w:p>
    <w:p w14:paraId="4B76643B" w14:textId="77777777" w:rsidR="006572C6" w:rsidRPr="00806621" w:rsidRDefault="006572C6" w:rsidP="006572C6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3-3-3</w:t>
      </w:r>
      <w:r w:rsidRPr="00806621">
        <w:rPr>
          <w:rFonts w:asciiTheme="majorBidi" w:hAnsiTheme="majorBidi" w:hint="cs"/>
          <w:sz w:val="24"/>
          <w:rtl/>
        </w:rPr>
        <w:t>- نام شرکت تولید کننده:</w:t>
      </w:r>
    </w:p>
    <w:p w14:paraId="17F00D98" w14:textId="5691CBF4" w:rsidR="006572C6" w:rsidRDefault="008874C5" w:rsidP="008874C5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4</w:t>
      </w:r>
      <w:r w:rsidR="006572C6">
        <w:rPr>
          <w:rFonts w:asciiTheme="majorBidi" w:hAnsiTheme="majorBidi" w:hint="cs"/>
          <w:sz w:val="24"/>
          <w:rtl/>
        </w:rPr>
        <w:t>-3-</w:t>
      </w:r>
      <w:r>
        <w:rPr>
          <w:rFonts w:asciiTheme="majorBidi" w:hAnsiTheme="majorBidi" w:hint="cs"/>
          <w:sz w:val="24"/>
          <w:rtl/>
        </w:rPr>
        <w:t>3</w:t>
      </w:r>
      <w:r w:rsidR="006572C6" w:rsidRPr="00806621">
        <w:rPr>
          <w:rFonts w:asciiTheme="majorBidi" w:hAnsiTheme="majorBidi" w:hint="cs"/>
          <w:sz w:val="24"/>
          <w:rtl/>
        </w:rPr>
        <w:t>- نام کشور:</w:t>
      </w:r>
    </w:p>
    <w:p w14:paraId="6F4631BE" w14:textId="3CD696EC" w:rsidR="006572C6" w:rsidRPr="00806621" w:rsidRDefault="008874C5" w:rsidP="008874C5">
      <w:pPr>
        <w:ind w:left="432"/>
        <w:jc w:val="both"/>
        <w:rPr>
          <w:rFonts w:asciiTheme="majorBidi" w:hAnsiTheme="majorBidi" w:cs="Calibri"/>
          <w:sz w:val="24"/>
          <w:rtl/>
        </w:rPr>
      </w:pPr>
      <w:r>
        <w:rPr>
          <w:rFonts w:asciiTheme="majorBidi" w:hAnsiTheme="majorBidi" w:hint="cs"/>
          <w:sz w:val="24"/>
          <w:rtl/>
        </w:rPr>
        <w:t>5</w:t>
      </w:r>
      <w:r w:rsidR="006572C6">
        <w:rPr>
          <w:rFonts w:asciiTheme="majorBidi" w:hAnsiTheme="majorBidi" w:hint="cs"/>
          <w:sz w:val="24"/>
          <w:rtl/>
        </w:rPr>
        <w:t>-3-</w:t>
      </w:r>
      <w:r>
        <w:rPr>
          <w:rFonts w:asciiTheme="majorBidi" w:hAnsiTheme="majorBidi" w:hint="cs"/>
          <w:sz w:val="24"/>
          <w:rtl/>
        </w:rPr>
        <w:t>3</w:t>
      </w:r>
      <w:r w:rsidR="006572C6">
        <w:rPr>
          <w:rFonts w:asciiTheme="majorBidi" w:hAnsiTheme="majorBidi" w:hint="cs"/>
          <w:sz w:val="24"/>
          <w:rtl/>
        </w:rPr>
        <w:t xml:space="preserve">- اجزای فرآورده (نام علمی، اندام مورد استفاده و مقدار در فرمول </w:t>
      </w:r>
      <w:r w:rsidR="006572C6" w:rsidRPr="00806621">
        <w:rPr>
          <w:rFonts w:cs="Times New Roman" w:hint="cs"/>
          <w:sz w:val="24"/>
          <w:rtl/>
        </w:rPr>
        <w:t>–</w:t>
      </w:r>
      <w:r w:rsidR="006572C6">
        <w:rPr>
          <w:rFonts w:asciiTheme="majorBidi" w:hAnsiTheme="majorBidi" w:hint="cs"/>
          <w:sz w:val="24"/>
          <w:rtl/>
        </w:rPr>
        <w:t xml:space="preserve"> به تفکیک برای هر جز</w:t>
      </w:r>
      <w:r w:rsidR="006572C6" w:rsidRPr="00806621">
        <w:rPr>
          <w:rFonts w:asciiTheme="majorBidi" w:hAnsiTheme="majorBidi" w:hint="cs"/>
          <w:sz w:val="24"/>
          <w:rtl/>
        </w:rPr>
        <w:t>ء فعال)</w:t>
      </w:r>
      <w:r w:rsidR="006572C6">
        <w:rPr>
          <w:rFonts w:asciiTheme="majorBidi" w:hAnsiTheme="majorBidi" w:hint="cs"/>
          <w:sz w:val="24"/>
          <w:rtl/>
        </w:rPr>
        <w:t>:</w:t>
      </w:r>
    </w:p>
    <w:p w14:paraId="72EF48B2" w14:textId="2E9DB02B" w:rsidR="006572C6" w:rsidRDefault="008874C5" w:rsidP="008874C5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6</w:t>
      </w:r>
      <w:r w:rsidR="006572C6" w:rsidRPr="00062814">
        <w:rPr>
          <w:rFonts w:asciiTheme="majorBidi" w:hAnsiTheme="majorBidi" w:hint="cs"/>
          <w:sz w:val="24"/>
          <w:rtl/>
        </w:rPr>
        <w:t>-3-</w:t>
      </w:r>
      <w:r>
        <w:rPr>
          <w:rFonts w:asciiTheme="majorBidi" w:hAnsiTheme="majorBidi" w:hint="cs"/>
          <w:sz w:val="24"/>
          <w:rtl/>
        </w:rPr>
        <w:t>3</w:t>
      </w:r>
      <w:r w:rsidR="006572C6">
        <w:rPr>
          <w:rFonts w:asciiTheme="majorBidi" w:hAnsiTheme="majorBidi" w:hint="cs"/>
          <w:sz w:val="24"/>
          <w:rtl/>
        </w:rPr>
        <w:t>- مورد مصرف:</w:t>
      </w:r>
    </w:p>
    <w:p w14:paraId="60C4CC79" w14:textId="5BFE181E" w:rsidR="006572C6" w:rsidRDefault="008874C5" w:rsidP="008874C5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7</w:t>
      </w:r>
      <w:r w:rsidR="006572C6">
        <w:rPr>
          <w:rFonts w:asciiTheme="majorBidi" w:hAnsiTheme="majorBidi" w:hint="cs"/>
          <w:sz w:val="24"/>
          <w:rtl/>
        </w:rPr>
        <w:t>-3-</w:t>
      </w:r>
      <w:r>
        <w:rPr>
          <w:rFonts w:asciiTheme="majorBidi" w:hAnsiTheme="majorBidi" w:hint="cs"/>
          <w:sz w:val="24"/>
          <w:rtl/>
        </w:rPr>
        <w:t>3</w:t>
      </w:r>
      <w:r w:rsidR="006572C6">
        <w:rPr>
          <w:rFonts w:asciiTheme="majorBidi" w:hAnsiTheme="majorBidi" w:hint="cs"/>
          <w:sz w:val="24"/>
          <w:rtl/>
        </w:rPr>
        <w:t>- گروه هدف:</w:t>
      </w:r>
    </w:p>
    <w:p w14:paraId="78E528E0" w14:textId="59FFED67" w:rsidR="006572C6" w:rsidRDefault="008874C5" w:rsidP="008874C5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8</w:t>
      </w:r>
      <w:r w:rsidR="006572C6">
        <w:rPr>
          <w:rFonts w:asciiTheme="majorBidi" w:hAnsiTheme="majorBidi" w:hint="cs"/>
          <w:sz w:val="24"/>
          <w:rtl/>
        </w:rPr>
        <w:t>-3-</w:t>
      </w:r>
      <w:r>
        <w:rPr>
          <w:rFonts w:asciiTheme="majorBidi" w:hAnsiTheme="majorBidi" w:hint="cs"/>
          <w:sz w:val="24"/>
          <w:rtl/>
        </w:rPr>
        <w:t>3</w:t>
      </w:r>
      <w:r w:rsidR="006572C6">
        <w:rPr>
          <w:rFonts w:asciiTheme="majorBidi" w:hAnsiTheme="majorBidi" w:hint="cs"/>
          <w:sz w:val="24"/>
          <w:rtl/>
        </w:rPr>
        <w:t>- مقدار مصرف:</w:t>
      </w:r>
    </w:p>
    <w:p w14:paraId="0A5E214C" w14:textId="6664E4BA" w:rsidR="006572C6" w:rsidRDefault="008874C5" w:rsidP="008874C5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9</w:t>
      </w:r>
      <w:r w:rsidR="006572C6">
        <w:rPr>
          <w:rFonts w:asciiTheme="majorBidi" w:hAnsiTheme="majorBidi" w:hint="cs"/>
          <w:sz w:val="24"/>
          <w:rtl/>
        </w:rPr>
        <w:t>-3-</w:t>
      </w:r>
      <w:r>
        <w:rPr>
          <w:rFonts w:asciiTheme="majorBidi" w:hAnsiTheme="majorBidi" w:hint="cs"/>
          <w:sz w:val="24"/>
          <w:rtl/>
        </w:rPr>
        <w:t>3</w:t>
      </w:r>
      <w:r w:rsidR="006572C6">
        <w:rPr>
          <w:rFonts w:asciiTheme="majorBidi" w:hAnsiTheme="majorBidi" w:hint="cs"/>
          <w:sz w:val="24"/>
          <w:rtl/>
        </w:rPr>
        <w:t>- سال اولین ورود به بازار:</w:t>
      </w:r>
    </w:p>
    <w:p w14:paraId="58302744" w14:textId="675DB7EE" w:rsidR="006572C6" w:rsidRPr="00806621" w:rsidRDefault="008874C5" w:rsidP="008874C5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10-3-3</w:t>
      </w:r>
      <w:r w:rsidR="006572C6">
        <w:rPr>
          <w:rFonts w:asciiTheme="majorBidi" w:hAnsiTheme="majorBidi" w:hint="cs"/>
          <w:sz w:val="24"/>
          <w:rtl/>
        </w:rPr>
        <w:t>- نشانی صفحه محصول در تارنمای سازنده (هایپرلینک):</w:t>
      </w:r>
    </w:p>
    <w:p w14:paraId="6443311C" w14:textId="1595EDDF" w:rsidR="008408FD" w:rsidRDefault="008408FD" w:rsidP="000A07F5">
      <w:pPr>
        <w:pStyle w:val="Heading1"/>
        <w:jc w:val="center"/>
        <w:rPr>
          <w:sz w:val="32"/>
          <w:szCs w:val="32"/>
          <w:rtl/>
        </w:rPr>
        <w:sectPr w:rsidR="008408FD" w:rsidSect="0046309A">
          <w:headerReference w:type="default" r:id="rId15"/>
          <w:pgSz w:w="11906" w:h="16838"/>
          <w:pgMar w:top="1440" w:right="1440" w:bottom="1440" w:left="1440" w:header="0" w:footer="340" w:gutter="0"/>
          <w:pgNumType w:chapStyle="1"/>
          <w:cols w:space="720"/>
          <w:bidi/>
          <w:rtlGutter/>
          <w:docGrid w:linePitch="360"/>
        </w:sectPr>
      </w:pPr>
    </w:p>
    <w:p w14:paraId="433C7428" w14:textId="5465E65C" w:rsidR="006572C6" w:rsidRPr="00421029" w:rsidRDefault="006572C6" w:rsidP="000A07F5">
      <w:pPr>
        <w:pStyle w:val="Heading1"/>
        <w:jc w:val="center"/>
        <w:rPr>
          <w:sz w:val="32"/>
          <w:szCs w:val="32"/>
          <w:rtl/>
        </w:rPr>
      </w:pPr>
      <w:bookmarkStart w:id="3" w:name="_Toc176949303"/>
      <w:r w:rsidRPr="007F76E4">
        <w:rPr>
          <w:rtl/>
        </w:rPr>
        <w:lastRenderedPageBreak/>
        <w:t xml:space="preserve">بخش </w:t>
      </w:r>
      <w:r w:rsidRPr="007F76E4">
        <w:rPr>
          <w:rFonts w:hint="cs"/>
          <w:rtl/>
        </w:rPr>
        <w:t>4</w:t>
      </w:r>
      <w:r w:rsidRPr="007F76E4">
        <w:rPr>
          <w:rtl/>
        </w:rPr>
        <w:t>- فرمولاسیون و روش ساخت فرآورده نهایی</w:t>
      </w:r>
      <w:bookmarkEnd w:id="3"/>
    </w:p>
    <w:p w14:paraId="014103F1" w14:textId="42F28988" w:rsidR="006572C6" w:rsidRPr="00421029" w:rsidRDefault="00B96123" w:rsidP="00B96123">
      <w:pPr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1</w:t>
      </w:r>
      <w:r w:rsidR="006572C6" w:rsidRPr="00421029">
        <w:rPr>
          <w:rFonts w:asciiTheme="majorBidi" w:hAnsiTheme="majorBidi"/>
          <w:b/>
          <w:bCs/>
          <w:sz w:val="24"/>
          <w:rtl/>
        </w:rPr>
        <w:t>-</w:t>
      </w:r>
      <w:r>
        <w:rPr>
          <w:rFonts w:asciiTheme="majorBidi" w:hAnsiTheme="majorBidi" w:hint="cs"/>
          <w:b/>
          <w:bCs/>
          <w:sz w:val="24"/>
          <w:rtl/>
        </w:rPr>
        <w:t>4</w:t>
      </w:r>
      <w:r w:rsidR="006572C6" w:rsidRPr="00421029">
        <w:rPr>
          <w:rFonts w:asciiTheme="majorBidi" w:hAnsiTheme="majorBidi"/>
          <w:b/>
          <w:bCs/>
          <w:sz w:val="24"/>
          <w:rtl/>
        </w:rPr>
        <w:t>- شکل دارویی</w:t>
      </w:r>
    </w:p>
    <w:p w14:paraId="3640ED1F" w14:textId="77777777" w:rsidR="006572C6" w:rsidRPr="00421029" w:rsidRDefault="006572C6" w:rsidP="006572C6">
      <w:pPr>
        <w:jc w:val="both"/>
        <w:rPr>
          <w:rFonts w:asciiTheme="majorBidi" w:hAnsiTheme="majorBidi"/>
          <w:sz w:val="24"/>
        </w:rPr>
      </w:pPr>
    </w:p>
    <w:p w14:paraId="73D59D6B" w14:textId="3850D61E" w:rsidR="006572C6" w:rsidRPr="00421029" w:rsidRDefault="00B96123" w:rsidP="00B96123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2</w:t>
      </w:r>
      <w:r w:rsidR="006572C6" w:rsidRPr="00421029">
        <w:rPr>
          <w:rFonts w:asciiTheme="majorBidi" w:hAnsiTheme="majorBidi"/>
          <w:b/>
          <w:bCs/>
          <w:sz w:val="24"/>
          <w:rtl/>
        </w:rPr>
        <w:t>-</w:t>
      </w:r>
      <w:r>
        <w:rPr>
          <w:rFonts w:asciiTheme="majorBidi" w:hAnsiTheme="majorBidi" w:hint="cs"/>
          <w:b/>
          <w:bCs/>
          <w:sz w:val="24"/>
          <w:rtl/>
        </w:rPr>
        <w:t>4</w:t>
      </w:r>
      <w:r w:rsidR="006572C6" w:rsidRPr="00421029">
        <w:rPr>
          <w:rFonts w:asciiTheme="majorBidi" w:hAnsiTheme="majorBidi"/>
          <w:b/>
          <w:bCs/>
          <w:sz w:val="24"/>
          <w:rtl/>
        </w:rPr>
        <w:t xml:space="preserve">- </w:t>
      </w:r>
      <w:r w:rsidR="006572C6">
        <w:rPr>
          <w:rFonts w:asciiTheme="majorBidi" w:hAnsiTheme="majorBidi" w:hint="cs"/>
          <w:b/>
          <w:bCs/>
          <w:sz w:val="24"/>
          <w:rtl/>
        </w:rPr>
        <w:t>ویژگی</w:t>
      </w:r>
      <w:r w:rsidR="006572C6">
        <w:rPr>
          <w:rFonts w:asciiTheme="majorBidi" w:hAnsiTheme="majorBidi"/>
          <w:b/>
          <w:bCs/>
          <w:sz w:val="24"/>
          <w:rtl/>
        </w:rPr>
        <w:softHyphen/>
      </w:r>
      <w:r w:rsidR="006572C6">
        <w:rPr>
          <w:rFonts w:asciiTheme="majorBidi" w:hAnsiTheme="majorBidi" w:hint="cs"/>
          <w:b/>
          <w:bCs/>
          <w:sz w:val="24"/>
          <w:rtl/>
        </w:rPr>
        <w:t>های</w:t>
      </w:r>
      <w:r w:rsidR="006572C6" w:rsidRPr="00421029">
        <w:rPr>
          <w:rFonts w:asciiTheme="majorBidi" w:hAnsiTheme="majorBidi"/>
          <w:b/>
          <w:bCs/>
          <w:sz w:val="24"/>
          <w:rtl/>
        </w:rPr>
        <w:t xml:space="preserve"> </w:t>
      </w:r>
      <w:r w:rsidR="006572C6">
        <w:rPr>
          <w:rFonts w:asciiTheme="majorBidi" w:hAnsiTheme="majorBidi" w:hint="cs"/>
          <w:b/>
          <w:bCs/>
          <w:sz w:val="24"/>
          <w:rtl/>
        </w:rPr>
        <w:t>فیزیکی</w:t>
      </w:r>
    </w:p>
    <w:p w14:paraId="65051166" w14:textId="7D6C6B6E" w:rsidR="006572C6" w:rsidRPr="00421029" w:rsidRDefault="00B96123" w:rsidP="006572C6">
      <w:pPr>
        <w:ind w:left="432"/>
        <w:jc w:val="both"/>
        <w:rPr>
          <w:rFonts w:asciiTheme="majorBidi" w:hAnsiTheme="majorBidi"/>
          <w:sz w:val="24"/>
        </w:rPr>
      </w:pPr>
      <w:r>
        <w:rPr>
          <w:rFonts w:asciiTheme="majorBidi" w:hAnsiTheme="majorBidi" w:hint="cs"/>
          <w:sz w:val="24"/>
          <w:rtl/>
        </w:rPr>
        <w:t>1-2-4</w:t>
      </w:r>
      <w:r w:rsidR="006572C6" w:rsidRPr="00234391">
        <w:rPr>
          <w:rFonts w:asciiTheme="majorBidi" w:hAnsiTheme="majorBidi"/>
          <w:sz w:val="24"/>
          <w:rtl/>
        </w:rPr>
        <w:t>- حجم/ وزن</w:t>
      </w:r>
      <w:r w:rsidR="006572C6">
        <w:rPr>
          <w:rFonts w:asciiTheme="majorBidi" w:hAnsiTheme="majorBidi" w:hint="cs"/>
          <w:sz w:val="24"/>
          <w:rtl/>
        </w:rPr>
        <w:t xml:space="preserve"> (واحد)</w:t>
      </w:r>
    </w:p>
    <w:p w14:paraId="0E7955E4" w14:textId="4F077B8C" w:rsidR="006572C6" w:rsidRPr="00421029" w:rsidRDefault="00B96123" w:rsidP="006572C6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2-2-4</w:t>
      </w:r>
      <w:r w:rsidR="006572C6" w:rsidRPr="00421029">
        <w:rPr>
          <w:rFonts w:asciiTheme="majorBidi" w:hAnsiTheme="majorBidi"/>
          <w:sz w:val="24"/>
          <w:rtl/>
        </w:rPr>
        <w:t>- رنگ</w:t>
      </w:r>
    </w:p>
    <w:p w14:paraId="5FE0CB84" w14:textId="24803879" w:rsidR="006572C6" w:rsidRPr="00845BAB" w:rsidRDefault="00B96123" w:rsidP="006572C6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3-2-4</w:t>
      </w:r>
      <w:r w:rsidR="006572C6" w:rsidRPr="00845BAB">
        <w:rPr>
          <w:rFonts w:asciiTheme="majorBidi" w:hAnsiTheme="majorBidi"/>
          <w:sz w:val="24"/>
          <w:rtl/>
        </w:rPr>
        <w:t>- طعم</w:t>
      </w:r>
      <w:r w:rsidR="006572C6" w:rsidRPr="00845BAB">
        <w:rPr>
          <w:rFonts w:asciiTheme="majorBidi" w:hAnsiTheme="majorBidi" w:hint="cs"/>
          <w:sz w:val="24"/>
          <w:rtl/>
        </w:rPr>
        <w:t xml:space="preserve"> و بو</w:t>
      </w:r>
    </w:p>
    <w:p w14:paraId="4DEC6FED" w14:textId="77777777" w:rsidR="006572C6" w:rsidRDefault="006572C6" w:rsidP="006572C6">
      <w:pPr>
        <w:ind w:left="432"/>
        <w:jc w:val="both"/>
        <w:rPr>
          <w:rFonts w:asciiTheme="majorBidi" w:hAnsiTheme="majorBidi"/>
          <w:sz w:val="24"/>
          <w:rtl/>
        </w:rPr>
      </w:pPr>
      <w:r w:rsidRPr="00845BAB">
        <w:rPr>
          <w:rFonts w:asciiTheme="majorBidi" w:hAnsiTheme="majorBidi" w:hint="cs"/>
          <w:sz w:val="24"/>
          <w:rtl/>
        </w:rPr>
        <w:t>4-2-4- سایر ویژگی</w:t>
      </w:r>
      <w:r w:rsidRPr="00845BAB">
        <w:rPr>
          <w:rFonts w:asciiTheme="majorBidi" w:hAnsiTheme="majorBidi"/>
          <w:sz w:val="24"/>
          <w:rtl/>
        </w:rPr>
        <w:softHyphen/>
      </w:r>
      <w:r w:rsidRPr="00845BAB">
        <w:rPr>
          <w:rFonts w:asciiTheme="majorBidi" w:hAnsiTheme="majorBidi" w:hint="cs"/>
          <w:sz w:val="24"/>
          <w:rtl/>
        </w:rPr>
        <w:t>ها (بسته به شکل دارویی- اعم از دانسیته، ویسکوزیته و ...)</w:t>
      </w:r>
    </w:p>
    <w:p w14:paraId="028EC34C" w14:textId="13DB129B" w:rsidR="006572C6" w:rsidRDefault="00B96123" w:rsidP="00B96123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5</w:t>
      </w:r>
      <w:r w:rsidR="006572C6">
        <w:rPr>
          <w:rFonts w:asciiTheme="majorBidi" w:hAnsiTheme="majorBidi" w:hint="cs"/>
          <w:sz w:val="24"/>
          <w:rtl/>
        </w:rPr>
        <w:t>-2-</w:t>
      </w:r>
      <w:r>
        <w:rPr>
          <w:rFonts w:asciiTheme="majorBidi" w:hAnsiTheme="majorBidi" w:hint="cs"/>
          <w:sz w:val="24"/>
          <w:rtl/>
        </w:rPr>
        <w:t>4</w:t>
      </w:r>
      <w:r w:rsidR="006572C6">
        <w:rPr>
          <w:rFonts w:asciiTheme="majorBidi" w:hAnsiTheme="majorBidi" w:hint="cs"/>
          <w:sz w:val="24"/>
          <w:rtl/>
        </w:rPr>
        <w:t>- نوع و جنس بسته</w:t>
      </w:r>
      <w:r w:rsidR="006572C6">
        <w:rPr>
          <w:rFonts w:asciiTheme="majorBidi" w:hAnsiTheme="majorBidi"/>
          <w:sz w:val="24"/>
          <w:rtl/>
        </w:rPr>
        <w:softHyphen/>
      </w:r>
      <w:r w:rsidR="006572C6">
        <w:rPr>
          <w:rFonts w:asciiTheme="majorBidi" w:hAnsiTheme="majorBidi" w:hint="cs"/>
          <w:sz w:val="24"/>
          <w:rtl/>
        </w:rPr>
        <w:t>بندی سطح اول</w:t>
      </w:r>
    </w:p>
    <w:p w14:paraId="39E6F92D" w14:textId="48A72C61" w:rsidR="006572C6" w:rsidRPr="00421029" w:rsidRDefault="001A05DC" w:rsidP="001A05DC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3</w:t>
      </w:r>
      <w:r w:rsidR="006572C6" w:rsidRPr="00421029">
        <w:rPr>
          <w:rFonts w:asciiTheme="majorBidi" w:hAnsiTheme="majorBidi"/>
          <w:b/>
          <w:bCs/>
          <w:sz w:val="24"/>
          <w:rtl/>
        </w:rPr>
        <w:t>-</w:t>
      </w:r>
      <w:r>
        <w:rPr>
          <w:rFonts w:asciiTheme="majorBidi" w:hAnsiTheme="majorBidi" w:hint="cs"/>
          <w:b/>
          <w:bCs/>
          <w:sz w:val="24"/>
          <w:rtl/>
        </w:rPr>
        <w:t>4</w:t>
      </w:r>
      <w:r w:rsidR="006572C6" w:rsidRPr="00421029">
        <w:rPr>
          <w:rFonts w:asciiTheme="majorBidi" w:hAnsiTheme="majorBidi"/>
          <w:b/>
          <w:bCs/>
          <w:sz w:val="24"/>
          <w:rtl/>
        </w:rPr>
        <w:t>- جدول فرمولاسیون</w:t>
      </w:r>
    </w:p>
    <w:p w14:paraId="6CF20086" w14:textId="77777777" w:rsidR="006572C6" w:rsidRPr="00421029" w:rsidRDefault="006572C6" w:rsidP="006572C6">
      <w:pPr>
        <w:jc w:val="both"/>
        <w:rPr>
          <w:rFonts w:asciiTheme="majorBidi" w:hAnsiTheme="majorBidi"/>
          <w:szCs w:val="22"/>
          <w:rtl/>
        </w:rPr>
      </w:pPr>
      <w:r w:rsidRPr="005A028E">
        <w:rPr>
          <w:rFonts w:asciiTheme="majorBidi" w:hAnsiTheme="majorBidi"/>
          <w:szCs w:val="22"/>
          <w:rtl/>
        </w:rPr>
        <w:t>به ازای هر جزء مؤثر و هر جزء جانبی، یک ردیف در بخش مرتبط اضافه شده و فرمولاسیون به طور کامل و دقیق اظهار شود.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0"/>
        <w:gridCol w:w="1892"/>
        <w:gridCol w:w="1136"/>
        <w:gridCol w:w="1218"/>
        <w:gridCol w:w="1471"/>
        <w:gridCol w:w="1407"/>
        <w:gridCol w:w="1282"/>
      </w:tblGrid>
      <w:tr w:rsidR="006572C6" w:rsidRPr="00421029" w14:paraId="129FB771" w14:textId="77777777" w:rsidTr="00042F93">
        <w:tc>
          <w:tcPr>
            <w:tcW w:w="612" w:type="dxa"/>
            <w:vAlign w:val="center"/>
          </w:tcPr>
          <w:p w14:paraId="1B0B08F9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  <w:r w:rsidRPr="00421029">
              <w:rPr>
                <w:rFonts w:asciiTheme="majorBidi" w:hAnsiTheme="majorBidi"/>
                <w:sz w:val="24"/>
                <w:rtl/>
              </w:rPr>
              <w:t>ردیف</w:t>
            </w:r>
          </w:p>
        </w:tc>
        <w:tc>
          <w:tcPr>
            <w:tcW w:w="1988" w:type="dxa"/>
            <w:vAlign w:val="center"/>
          </w:tcPr>
          <w:p w14:paraId="1163E857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  <w:r w:rsidRPr="00421029">
              <w:rPr>
                <w:rFonts w:asciiTheme="majorBidi" w:hAnsiTheme="majorBidi"/>
                <w:sz w:val="24"/>
                <w:rtl/>
              </w:rPr>
              <w:t>نام</w:t>
            </w:r>
          </w:p>
        </w:tc>
        <w:tc>
          <w:tcPr>
            <w:tcW w:w="1170" w:type="dxa"/>
            <w:vAlign w:val="center"/>
          </w:tcPr>
          <w:p w14:paraId="40D507B4" w14:textId="77777777" w:rsidR="006572C6" w:rsidRPr="006E7420" w:rsidRDefault="006572C6" w:rsidP="00042F93">
            <w:pPr>
              <w:jc w:val="center"/>
              <w:rPr>
                <w:rFonts w:asciiTheme="majorBidi" w:hAnsiTheme="majorBidi"/>
                <w:sz w:val="24"/>
                <w:vertAlign w:val="superscript"/>
              </w:rPr>
            </w:pPr>
            <w:r w:rsidRPr="00421029">
              <w:rPr>
                <w:rFonts w:asciiTheme="majorBidi" w:hAnsiTheme="majorBidi"/>
                <w:szCs w:val="22"/>
              </w:rPr>
              <w:t>CAS no.</w:t>
            </w:r>
            <w:r>
              <w:rPr>
                <w:rFonts w:asciiTheme="majorBidi" w:hAnsiTheme="majorBidi" w:hint="cs"/>
                <w:szCs w:val="22"/>
                <w:vertAlign w:val="superscript"/>
                <w:rtl/>
              </w:rPr>
              <w:t>1</w:t>
            </w:r>
          </w:p>
        </w:tc>
        <w:tc>
          <w:tcPr>
            <w:tcW w:w="1260" w:type="dxa"/>
            <w:vAlign w:val="center"/>
          </w:tcPr>
          <w:p w14:paraId="479563C6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</w:rPr>
            </w:pPr>
            <w:r w:rsidRPr="00421029">
              <w:rPr>
                <w:rFonts w:asciiTheme="majorBidi" w:hAnsiTheme="majorBidi"/>
                <w:sz w:val="24"/>
                <w:rtl/>
              </w:rPr>
              <w:t>شکل ماده</w:t>
            </w:r>
          </w:p>
        </w:tc>
        <w:tc>
          <w:tcPr>
            <w:tcW w:w="1530" w:type="dxa"/>
            <w:vAlign w:val="center"/>
          </w:tcPr>
          <w:p w14:paraId="49218589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vertAlign w:val="superscript"/>
                <w:rtl/>
              </w:rPr>
            </w:pPr>
            <w:r w:rsidRPr="00421029">
              <w:rPr>
                <w:rFonts w:asciiTheme="majorBidi" w:hAnsiTheme="majorBidi"/>
                <w:sz w:val="24"/>
                <w:rtl/>
              </w:rPr>
              <w:t>مقدار در واحد</w:t>
            </w:r>
          </w:p>
          <w:p w14:paraId="260CB41C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  <w:r>
              <w:rPr>
                <w:rFonts w:asciiTheme="majorBidi" w:hAnsiTheme="majorBidi"/>
                <w:szCs w:val="20"/>
                <w:rtl/>
              </w:rPr>
              <w:t>(با ذکر واحد</w:t>
            </w:r>
            <w:r>
              <w:rPr>
                <w:rFonts w:asciiTheme="majorBidi" w:hAnsiTheme="majorBidi" w:hint="cs"/>
                <w:szCs w:val="20"/>
                <w:rtl/>
              </w:rPr>
              <w:t>)</w:t>
            </w:r>
          </w:p>
        </w:tc>
        <w:tc>
          <w:tcPr>
            <w:tcW w:w="1460" w:type="dxa"/>
            <w:vAlign w:val="center"/>
          </w:tcPr>
          <w:p w14:paraId="506659C2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  <w:r w:rsidRPr="00421029">
              <w:rPr>
                <w:rFonts w:asciiTheme="majorBidi" w:hAnsiTheme="majorBidi"/>
                <w:sz w:val="24"/>
                <w:rtl/>
              </w:rPr>
              <w:t>درصد</w:t>
            </w:r>
          </w:p>
          <w:p w14:paraId="018E3B2D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</w:rPr>
            </w:pPr>
            <w:r>
              <w:rPr>
                <w:rFonts w:asciiTheme="majorBidi" w:hAnsiTheme="majorBidi"/>
                <w:szCs w:val="20"/>
                <w:rtl/>
              </w:rPr>
              <w:t>(با ذکر واحد</w:t>
            </w:r>
            <w:r>
              <w:rPr>
                <w:rFonts w:asciiTheme="majorBidi" w:hAnsiTheme="majorBidi" w:hint="cs"/>
                <w:szCs w:val="20"/>
                <w:rtl/>
              </w:rPr>
              <w:t>)</w:t>
            </w:r>
          </w:p>
        </w:tc>
        <w:tc>
          <w:tcPr>
            <w:tcW w:w="1330" w:type="dxa"/>
            <w:vAlign w:val="center"/>
          </w:tcPr>
          <w:p w14:paraId="4880DCB4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vertAlign w:val="superscript"/>
              </w:rPr>
            </w:pPr>
            <w:r>
              <w:rPr>
                <w:rFonts w:asciiTheme="majorBidi" w:hAnsiTheme="majorBidi"/>
                <w:sz w:val="24"/>
                <w:rtl/>
              </w:rPr>
              <w:t>نقش</w:t>
            </w:r>
          </w:p>
        </w:tc>
      </w:tr>
      <w:tr w:rsidR="006572C6" w:rsidRPr="00421029" w14:paraId="6E9208C8" w14:textId="77777777" w:rsidTr="00042F93">
        <w:tc>
          <w:tcPr>
            <w:tcW w:w="9350" w:type="dxa"/>
            <w:gridSpan w:val="7"/>
            <w:shd w:val="clear" w:color="auto" w:fill="DBE5F1" w:themeFill="accent1" w:themeFillTint="33"/>
          </w:tcPr>
          <w:p w14:paraId="144D2506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  <w:r w:rsidRPr="00421029">
              <w:rPr>
                <w:rFonts w:asciiTheme="majorBidi" w:hAnsiTheme="majorBidi"/>
                <w:sz w:val="24"/>
                <w:rtl/>
              </w:rPr>
              <w:t>مواد فعـــــــــــــــــــــــــــال</w:t>
            </w:r>
          </w:p>
        </w:tc>
      </w:tr>
      <w:tr w:rsidR="006572C6" w:rsidRPr="00421029" w14:paraId="299EF1D8" w14:textId="77777777" w:rsidTr="00042F93">
        <w:tc>
          <w:tcPr>
            <w:tcW w:w="612" w:type="dxa"/>
          </w:tcPr>
          <w:p w14:paraId="7367C3EF" w14:textId="77777777" w:rsidR="006572C6" w:rsidRPr="00421029" w:rsidRDefault="006572C6" w:rsidP="00042F93">
            <w:pPr>
              <w:jc w:val="both"/>
              <w:rPr>
                <w:rFonts w:asciiTheme="majorBidi" w:hAnsiTheme="majorBidi"/>
                <w:sz w:val="24"/>
                <w:rtl/>
              </w:rPr>
            </w:pPr>
            <w:r w:rsidRPr="00421029">
              <w:rPr>
                <w:rFonts w:asciiTheme="majorBidi" w:hAnsiTheme="majorBidi"/>
                <w:sz w:val="24"/>
                <w:rtl/>
              </w:rPr>
              <w:t>1</w:t>
            </w:r>
          </w:p>
        </w:tc>
        <w:tc>
          <w:tcPr>
            <w:tcW w:w="1988" w:type="dxa"/>
            <w:vAlign w:val="center"/>
          </w:tcPr>
          <w:p w14:paraId="6ED49B96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</w:p>
        </w:tc>
        <w:tc>
          <w:tcPr>
            <w:tcW w:w="1170" w:type="dxa"/>
            <w:vAlign w:val="center"/>
          </w:tcPr>
          <w:p w14:paraId="6D61BBC1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</w:p>
        </w:tc>
        <w:tc>
          <w:tcPr>
            <w:tcW w:w="1260" w:type="dxa"/>
            <w:vAlign w:val="center"/>
          </w:tcPr>
          <w:p w14:paraId="596CDB77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</w:p>
        </w:tc>
        <w:tc>
          <w:tcPr>
            <w:tcW w:w="1530" w:type="dxa"/>
            <w:vAlign w:val="center"/>
          </w:tcPr>
          <w:p w14:paraId="402C43EA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</w:p>
        </w:tc>
        <w:tc>
          <w:tcPr>
            <w:tcW w:w="1460" w:type="dxa"/>
            <w:vAlign w:val="center"/>
          </w:tcPr>
          <w:p w14:paraId="7D36401F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</w:p>
        </w:tc>
        <w:tc>
          <w:tcPr>
            <w:tcW w:w="1330" w:type="dxa"/>
            <w:vAlign w:val="center"/>
          </w:tcPr>
          <w:p w14:paraId="2546D67B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</w:p>
        </w:tc>
      </w:tr>
      <w:tr w:rsidR="006572C6" w:rsidRPr="00421029" w14:paraId="03917044" w14:textId="77777777" w:rsidTr="00042F93">
        <w:tc>
          <w:tcPr>
            <w:tcW w:w="9350" w:type="dxa"/>
            <w:gridSpan w:val="7"/>
            <w:shd w:val="clear" w:color="auto" w:fill="DBE5F1" w:themeFill="accent1" w:themeFillTint="33"/>
          </w:tcPr>
          <w:p w14:paraId="51B0B80B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  <w:r>
              <w:rPr>
                <w:rFonts w:asciiTheme="majorBidi" w:hAnsiTheme="majorBidi"/>
                <w:sz w:val="24"/>
                <w:rtl/>
              </w:rPr>
              <w:t>مواد جانبی</w:t>
            </w:r>
          </w:p>
        </w:tc>
      </w:tr>
      <w:tr w:rsidR="006572C6" w:rsidRPr="00421029" w14:paraId="7EEEE0E5" w14:textId="77777777" w:rsidTr="00042F93">
        <w:tc>
          <w:tcPr>
            <w:tcW w:w="612" w:type="dxa"/>
          </w:tcPr>
          <w:p w14:paraId="7D8C9440" w14:textId="77777777" w:rsidR="006572C6" w:rsidRPr="00421029" w:rsidRDefault="006572C6" w:rsidP="00042F93">
            <w:pPr>
              <w:jc w:val="both"/>
              <w:rPr>
                <w:rFonts w:asciiTheme="majorBidi" w:hAnsiTheme="majorBidi"/>
                <w:sz w:val="24"/>
                <w:rtl/>
              </w:rPr>
            </w:pPr>
            <w:r w:rsidRPr="00421029">
              <w:rPr>
                <w:rFonts w:asciiTheme="majorBidi" w:hAnsiTheme="majorBidi"/>
                <w:sz w:val="24"/>
                <w:rtl/>
              </w:rPr>
              <w:t>1</w:t>
            </w:r>
          </w:p>
        </w:tc>
        <w:tc>
          <w:tcPr>
            <w:tcW w:w="1988" w:type="dxa"/>
            <w:vAlign w:val="center"/>
          </w:tcPr>
          <w:p w14:paraId="15205A42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</w:p>
        </w:tc>
        <w:tc>
          <w:tcPr>
            <w:tcW w:w="1170" w:type="dxa"/>
            <w:vAlign w:val="center"/>
          </w:tcPr>
          <w:p w14:paraId="153344F6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</w:p>
        </w:tc>
        <w:tc>
          <w:tcPr>
            <w:tcW w:w="1260" w:type="dxa"/>
            <w:vAlign w:val="center"/>
          </w:tcPr>
          <w:p w14:paraId="6AE94092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</w:p>
        </w:tc>
        <w:tc>
          <w:tcPr>
            <w:tcW w:w="1530" w:type="dxa"/>
            <w:vAlign w:val="center"/>
          </w:tcPr>
          <w:p w14:paraId="115F0B84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</w:p>
        </w:tc>
        <w:tc>
          <w:tcPr>
            <w:tcW w:w="1460" w:type="dxa"/>
            <w:vAlign w:val="center"/>
          </w:tcPr>
          <w:p w14:paraId="06497EC7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</w:p>
        </w:tc>
        <w:tc>
          <w:tcPr>
            <w:tcW w:w="1330" w:type="dxa"/>
            <w:vAlign w:val="center"/>
          </w:tcPr>
          <w:p w14:paraId="4C915822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</w:p>
        </w:tc>
      </w:tr>
    </w:tbl>
    <w:p w14:paraId="2D36BB83" w14:textId="77777777" w:rsidR="006572C6" w:rsidRPr="0058629E" w:rsidRDefault="006572C6" w:rsidP="006572C6">
      <w:pPr>
        <w:jc w:val="both"/>
        <w:rPr>
          <w:rFonts w:asciiTheme="majorBidi" w:hAnsiTheme="majorBidi"/>
          <w:szCs w:val="22"/>
          <w:rtl/>
        </w:rPr>
      </w:pPr>
      <w:r w:rsidRPr="0058629E">
        <w:rPr>
          <w:rFonts w:asciiTheme="majorBidi" w:hAnsiTheme="majorBidi" w:hint="cs"/>
          <w:szCs w:val="22"/>
          <w:vertAlign w:val="superscript"/>
          <w:rtl/>
        </w:rPr>
        <w:t>1</w:t>
      </w:r>
      <w:r w:rsidRPr="0058629E">
        <w:rPr>
          <w:rFonts w:asciiTheme="majorBidi" w:hAnsiTheme="majorBidi"/>
          <w:szCs w:val="22"/>
          <w:vertAlign w:val="superscript"/>
        </w:rPr>
        <w:t xml:space="preserve"> </w:t>
      </w:r>
      <w:r w:rsidRPr="0058629E">
        <w:rPr>
          <w:rFonts w:asciiTheme="majorBidi" w:hAnsiTheme="majorBidi" w:hint="cs"/>
          <w:sz w:val="18"/>
          <w:szCs w:val="18"/>
          <w:rtl/>
        </w:rPr>
        <w:t>در صورت اطلاق و دارا بودن</w:t>
      </w:r>
    </w:p>
    <w:p w14:paraId="27C4500E" w14:textId="77777777" w:rsidR="006572C6" w:rsidRPr="00421029" w:rsidRDefault="006572C6" w:rsidP="006572C6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4</w:t>
      </w:r>
      <w:r w:rsidRPr="00421029">
        <w:rPr>
          <w:rFonts w:asciiTheme="majorBidi" w:hAnsiTheme="majorBidi"/>
          <w:b/>
          <w:bCs/>
          <w:sz w:val="24"/>
          <w:rtl/>
        </w:rPr>
        <w:t>-</w:t>
      </w:r>
      <w:r>
        <w:rPr>
          <w:rFonts w:asciiTheme="majorBidi" w:hAnsiTheme="majorBidi" w:hint="cs"/>
          <w:b/>
          <w:bCs/>
          <w:sz w:val="24"/>
          <w:rtl/>
        </w:rPr>
        <w:t>4</w:t>
      </w:r>
      <w:r w:rsidRPr="00421029">
        <w:rPr>
          <w:rFonts w:asciiTheme="majorBidi" w:hAnsiTheme="majorBidi"/>
          <w:b/>
          <w:bCs/>
          <w:sz w:val="24"/>
          <w:rtl/>
        </w:rPr>
        <w:t xml:space="preserve">- روش کامل ساخت </w:t>
      </w:r>
      <w:r>
        <w:rPr>
          <w:rFonts w:asciiTheme="majorBidi" w:hAnsiTheme="majorBidi" w:hint="cs"/>
          <w:b/>
          <w:bCs/>
          <w:sz w:val="24"/>
          <w:rtl/>
        </w:rPr>
        <w:t xml:space="preserve">صنعتی </w:t>
      </w:r>
      <w:r w:rsidRPr="00421029">
        <w:rPr>
          <w:rFonts w:asciiTheme="majorBidi" w:hAnsiTheme="majorBidi"/>
          <w:b/>
          <w:bCs/>
          <w:sz w:val="24"/>
          <w:rtl/>
        </w:rPr>
        <w:t>فرآورده</w:t>
      </w:r>
    </w:p>
    <w:p w14:paraId="313FFD28" w14:textId="77777777" w:rsidR="006572C6" w:rsidRPr="000B5FB5" w:rsidRDefault="006572C6" w:rsidP="006572C6">
      <w:pPr>
        <w:jc w:val="both"/>
        <w:rPr>
          <w:rFonts w:asciiTheme="majorBidi" w:hAnsiTheme="majorBidi"/>
          <w:sz w:val="24"/>
          <w:rtl/>
        </w:rPr>
      </w:pPr>
    </w:p>
    <w:p w14:paraId="7EDFB9B9" w14:textId="7BF8ED5E" w:rsidR="006572C6" w:rsidRPr="00421029" w:rsidRDefault="00EB37C7" w:rsidP="00EB37C7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5</w:t>
      </w:r>
      <w:r w:rsidR="006572C6" w:rsidRPr="00421029">
        <w:rPr>
          <w:rFonts w:asciiTheme="majorBidi" w:hAnsiTheme="majorBidi"/>
          <w:b/>
          <w:bCs/>
          <w:sz w:val="24"/>
          <w:rtl/>
        </w:rPr>
        <w:t>-</w:t>
      </w:r>
      <w:r>
        <w:rPr>
          <w:rFonts w:asciiTheme="majorBidi" w:hAnsiTheme="majorBidi" w:hint="cs"/>
          <w:b/>
          <w:bCs/>
          <w:sz w:val="24"/>
          <w:rtl/>
        </w:rPr>
        <w:t>4</w:t>
      </w:r>
      <w:r w:rsidR="006572C6" w:rsidRPr="00421029">
        <w:rPr>
          <w:rFonts w:asciiTheme="majorBidi" w:hAnsiTheme="majorBidi"/>
          <w:b/>
          <w:bCs/>
          <w:sz w:val="24"/>
          <w:rtl/>
        </w:rPr>
        <w:t>- فلوچارت ساخت فرآورده</w:t>
      </w:r>
    </w:p>
    <w:p w14:paraId="67E4F85F" w14:textId="77777777" w:rsidR="006572C6" w:rsidRPr="000B5FB5" w:rsidRDefault="006572C6" w:rsidP="006572C6">
      <w:pPr>
        <w:jc w:val="both"/>
        <w:rPr>
          <w:rFonts w:asciiTheme="majorBidi" w:hAnsiTheme="majorBidi"/>
          <w:sz w:val="24"/>
        </w:rPr>
      </w:pPr>
    </w:p>
    <w:p w14:paraId="5619529D" w14:textId="77777777" w:rsidR="006572C6" w:rsidRPr="00421029" w:rsidRDefault="006572C6" w:rsidP="006572C6">
      <w:pPr>
        <w:rPr>
          <w:rFonts w:asciiTheme="majorBidi" w:hAnsiTheme="majorBidi"/>
          <w:b/>
          <w:bCs/>
          <w:sz w:val="24"/>
          <w:rtl/>
        </w:rPr>
      </w:pPr>
      <w:r w:rsidRPr="00421029">
        <w:rPr>
          <w:rFonts w:asciiTheme="majorBidi" w:hAnsiTheme="majorBidi"/>
          <w:b/>
          <w:bCs/>
          <w:sz w:val="24"/>
          <w:rtl/>
        </w:rPr>
        <w:br w:type="page"/>
      </w:r>
    </w:p>
    <w:p w14:paraId="730FB607" w14:textId="77777777" w:rsidR="00F53AB3" w:rsidRDefault="00F53AB3" w:rsidP="000A07F5">
      <w:pPr>
        <w:pStyle w:val="Heading1"/>
        <w:jc w:val="center"/>
        <w:rPr>
          <w:rtl/>
        </w:rPr>
        <w:sectPr w:rsidR="00F53AB3" w:rsidSect="0046309A">
          <w:headerReference w:type="default" r:id="rId16"/>
          <w:pgSz w:w="11906" w:h="16838"/>
          <w:pgMar w:top="1440" w:right="1440" w:bottom="1440" w:left="1440" w:header="0" w:footer="340" w:gutter="0"/>
          <w:pgNumType w:chapStyle="1"/>
          <w:cols w:space="720"/>
          <w:bidi/>
          <w:rtlGutter/>
          <w:docGrid w:linePitch="360"/>
        </w:sectPr>
      </w:pPr>
    </w:p>
    <w:p w14:paraId="248345C7" w14:textId="0661DAB3" w:rsidR="006572C6" w:rsidRPr="007716C1" w:rsidRDefault="006572C6" w:rsidP="000A07F5">
      <w:pPr>
        <w:pStyle w:val="Heading1"/>
        <w:jc w:val="center"/>
        <w:rPr>
          <w:rtl/>
        </w:rPr>
      </w:pPr>
      <w:bookmarkStart w:id="4" w:name="_Toc176949304"/>
      <w:r w:rsidRPr="007716C1">
        <w:rPr>
          <w:rtl/>
        </w:rPr>
        <w:lastRenderedPageBreak/>
        <w:t xml:space="preserve">بخش </w:t>
      </w:r>
      <w:r w:rsidRPr="007716C1">
        <w:rPr>
          <w:rFonts w:hint="cs"/>
          <w:rtl/>
        </w:rPr>
        <w:t>5</w:t>
      </w:r>
      <w:r w:rsidRPr="007716C1">
        <w:rPr>
          <w:rtl/>
        </w:rPr>
        <w:t>- آنالیز فرآورده نهایی</w:t>
      </w:r>
      <w:bookmarkEnd w:id="4"/>
    </w:p>
    <w:p w14:paraId="5B18969E" w14:textId="3A219AB6" w:rsidR="006572C6" w:rsidRPr="000B5FB5" w:rsidRDefault="00EB37C7" w:rsidP="00EB37C7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1</w:t>
      </w:r>
      <w:r w:rsidR="006572C6" w:rsidRPr="000B5FB5">
        <w:rPr>
          <w:rFonts w:asciiTheme="majorBidi" w:hAnsiTheme="majorBidi"/>
          <w:b/>
          <w:bCs/>
          <w:sz w:val="24"/>
          <w:rtl/>
        </w:rPr>
        <w:t>-</w:t>
      </w:r>
      <w:r>
        <w:rPr>
          <w:rFonts w:asciiTheme="majorBidi" w:hAnsiTheme="majorBidi" w:hint="cs"/>
          <w:b/>
          <w:bCs/>
          <w:sz w:val="24"/>
          <w:rtl/>
        </w:rPr>
        <w:t>5</w:t>
      </w:r>
      <w:r w:rsidR="006572C6" w:rsidRPr="000B5FB5">
        <w:rPr>
          <w:rFonts w:asciiTheme="majorBidi" w:hAnsiTheme="majorBidi"/>
          <w:b/>
          <w:bCs/>
          <w:sz w:val="24"/>
          <w:rtl/>
        </w:rPr>
        <w:t>- روش</w:t>
      </w:r>
      <w:r w:rsidR="006572C6" w:rsidRPr="000B5FB5">
        <w:rPr>
          <w:rFonts w:asciiTheme="majorBidi" w:hAnsiTheme="majorBidi"/>
          <w:b/>
          <w:bCs/>
          <w:sz w:val="24"/>
          <w:rtl/>
        </w:rPr>
        <w:softHyphen/>
        <w:t>ها</w:t>
      </w:r>
    </w:p>
    <w:p w14:paraId="5957157F" w14:textId="5E8E6482" w:rsidR="006572C6" w:rsidRPr="0004686B" w:rsidRDefault="00EB37C7" w:rsidP="006572C6">
      <w:pPr>
        <w:ind w:left="432"/>
        <w:jc w:val="both"/>
        <w:rPr>
          <w:rFonts w:asciiTheme="majorBidi" w:hAnsiTheme="majorBidi"/>
          <w:sz w:val="24"/>
          <w:rtl/>
        </w:rPr>
      </w:pPr>
      <w:r w:rsidRPr="0004686B">
        <w:rPr>
          <w:rFonts w:asciiTheme="majorBidi" w:hAnsiTheme="majorBidi" w:hint="cs"/>
          <w:sz w:val="24"/>
          <w:rtl/>
        </w:rPr>
        <w:t>1-1-5</w:t>
      </w:r>
      <w:r w:rsidR="006572C6" w:rsidRPr="0004686B">
        <w:rPr>
          <w:rFonts w:asciiTheme="majorBidi" w:hAnsiTheme="majorBidi"/>
          <w:sz w:val="24"/>
          <w:rtl/>
        </w:rPr>
        <w:t>- روش آزمون</w:t>
      </w:r>
      <w:r w:rsidR="006572C6" w:rsidRPr="0004686B">
        <w:rPr>
          <w:rFonts w:asciiTheme="majorBidi" w:hAnsiTheme="majorBidi"/>
          <w:sz w:val="24"/>
          <w:rtl/>
        </w:rPr>
        <w:softHyphen/>
        <w:t>های کنترل میکروبی</w:t>
      </w:r>
    </w:p>
    <w:p w14:paraId="7CE08AC4" w14:textId="7DAA16D4" w:rsidR="006572C6" w:rsidRPr="0004686B" w:rsidRDefault="00EB37C7" w:rsidP="006572C6">
      <w:pPr>
        <w:ind w:left="432"/>
        <w:jc w:val="both"/>
        <w:rPr>
          <w:rFonts w:asciiTheme="majorBidi" w:hAnsiTheme="majorBidi"/>
          <w:sz w:val="24"/>
          <w:rtl/>
        </w:rPr>
      </w:pPr>
      <w:r w:rsidRPr="0004686B">
        <w:rPr>
          <w:rFonts w:asciiTheme="majorBidi" w:hAnsiTheme="majorBidi" w:hint="cs"/>
          <w:sz w:val="24"/>
          <w:rtl/>
        </w:rPr>
        <w:t>2-1-5</w:t>
      </w:r>
      <w:r w:rsidR="006572C6" w:rsidRPr="0004686B">
        <w:rPr>
          <w:rFonts w:asciiTheme="majorBidi" w:hAnsiTheme="majorBidi"/>
          <w:sz w:val="24"/>
          <w:rtl/>
        </w:rPr>
        <w:t>- روش آزمون</w:t>
      </w:r>
      <w:r w:rsidR="006572C6" w:rsidRPr="0004686B">
        <w:rPr>
          <w:rFonts w:asciiTheme="majorBidi" w:hAnsiTheme="majorBidi"/>
          <w:sz w:val="24"/>
          <w:rtl/>
        </w:rPr>
        <w:softHyphen/>
        <w:t>های کنترل فیزیکوشیمیایی</w:t>
      </w:r>
    </w:p>
    <w:p w14:paraId="4D38750B" w14:textId="52672915" w:rsidR="006572C6" w:rsidRPr="0004686B" w:rsidRDefault="00EB37C7" w:rsidP="00EB37C7">
      <w:pPr>
        <w:ind w:left="432"/>
        <w:jc w:val="both"/>
        <w:rPr>
          <w:rFonts w:asciiTheme="majorBidi" w:hAnsiTheme="majorBidi"/>
          <w:sz w:val="24"/>
          <w:rtl/>
        </w:rPr>
      </w:pPr>
      <w:r w:rsidRPr="0004686B">
        <w:rPr>
          <w:rFonts w:asciiTheme="majorBidi" w:hAnsiTheme="majorBidi" w:hint="cs"/>
          <w:sz w:val="24"/>
          <w:rtl/>
        </w:rPr>
        <w:t>3</w:t>
      </w:r>
      <w:r w:rsidR="006572C6" w:rsidRPr="0004686B">
        <w:rPr>
          <w:rFonts w:asciiTheme="majorBidi" w:hAnsiTheme="majorBidi"/>
          <w:sz w:val="24"/>
          <w:rtl/>
        </w:rPr>
        <w:t>-1-</w:t>
      </w:r>
      <w:r w:rsidRPr="0004686B">
        <w:rPr>
          <w:rFonts w:asciiTheme="majorBidi" w:hAnsiTheme="majorBidi" w:hint="cs"/>
          <w:sz w:val="24"/>
          <w:rtl/>
        </w:rPr>
        <w:t>5</w:t>
      </w:r>
      <w:r w:rsidR="006572C6" w:rsidRPr="0004686B">
        <w:rPr>
          <w:rFonts w:asciiTheme="majorBidi" w:hAnsiTheme="majorBidi"/>
          <w:sz w:val="24"/>
          <w:rtl/>
        </w:rPr>
        <w:t>- روش آزمون تعیین مقدار شاخص(ها) در فرآورده</w:t>
      </w:r>
    </w:p>
    <w:p w14:paraId="427624F5" w14:textId="7B03FCA2" w:rsidR="006572C6" w:rsidRPr="0004686B" w:rsidRDefault="00E84E18" w:rsidP="00EB37C7">
      <w:pPr>
        <w:ind w:left="432"/>
        <w:jc w:val="both"/>
        <w:rPr>
          <w:rFonts w:asciiTheme="majorBidi" w:hAnsiTheme="majorBidi"/>
          <w:sz w:val="24"/>
          <w:rtl/>
        </w:rPr>
      </w:pPr>
      <w:r w:rsidRPr="0004686B">
        <w:rPr>
          <w:rFonts w:asciiTheme="majorBidi" w:hAnsiTheme="majorBidi" w:hint="cs"/>
          <w:sz w:val="24"/>
          <w:rtl/>
        </w:rPr>
        <w:t>4</w:t>
      </w:r>
      <w:r w:rsidR="006572C6" w:rsidRPr="0004686B">
        <w:rPr>
          <w:rFonts w:asciiTheme="majorBidi" w:hAnsiTheme="majorBidi" w:hint="cs"/>
          <w:sz w:val="24"/>
          <w:rtl/>
        </w:rPr>
        <w:t>-1-</w:t>
      </w:r>
      <w:r w:rsidR="00EB37C7" w:rsidRPr="0004686B">
        <w:rPr>
          <w:rFonts w:asciiTheme="majorBidi" w:hAnsiTheme="majorBidi" w:hint="cs"/>
          <w:sz w:val="24"/>
          <w:rtl/>
        </w:rPr>
        <w:t>5</w:t>
      </w:r>
      <w:r w:rsidR="006572C6" w:rsidRPr="0004686B">
        <w:rPr>
          <w:rFonts w:asciiTheme="majorBidi" w:hAnsiTheme="majorBidi" w:hint="cs"/>
          <w:sz w:val="24"/>
          <w:rtl/>
        </w:rPr>
        <w:t>- روش آزمون تعیین مقدار اتانول/ باقیمانده حلال</w:t>
      </w:r>
      <w:r w:rsidR="00247BE9">
        <w:rPr>
          <w:rFonts w:asciiTheme="majorBidi" w:hAnsiTheme="majorBidi"/>
          <w:sz w:val="24"/>
          <w:rtl/>
        </w:rPr>
        <w:softHyphen/>
      </w:r>
      <w:r w:rsidR="00247BE9">
        <w:rPr>
          <w:rFonts w:asciiTheme="majorBidi" w:hAnsiTheme="majorBidi" w:hint="cs"/>
          <w:sz w:val="24"/>
          <w:rtl/>
        </w:rPr>
        <w:t>های آلی</w:t>
      </w:r>
    </w:p>
    <w:p w14:paraId="1FAA0CE4" w14:textId="3E519EAE" w:rsidR="00EB0781" w:rsidRPr="00421029" w:rsidRDefault="00EB0781" w:rsidP="00EB0781">
      <w:pPr>
        <w:ind w:left="432"/>
        <w:jc w:val="both"/>
        <w:rPr>
          <w:rFonts w:asciiTheme="majorBidi" w:hAnsiTheme="majorBidi"/>
          <w:sz w:val="24"/>
        </w:rPr>
      </w:pPr>
      <w:r w:rsidRPr="0004686B">
        <w:rPr>
          <w:rFonts w:asciiTheme="majorBidi" w:hAnsiTheme="majorBidi" w:hint="cs"/>
          <w:sz w:val="24"/>
          <w:rtl/>
        </w:rPr>
        <w:t>5-1-5-</w:t>
      </w:r>
      <w:r w:rsidRPr="0004686B">
        <w:rPr>
          <w:rFonts w:asciiTheme="majorBidi" w:hAnsiTheme="majorBidi"/>
          <w:sz w:val="24"/>
          <w:rtl/>
        </w:rPr>
        <w:t xml:space="preserve"> </w:t>
      </w:r>
      <w:r w:rsidRPr="0004686B">
        <w:rPr>
          <w:rFonts w:asciiTheme="majorBidi" w:hAnsiTheme="majorBidi" w:hint="cs"/>
          <w:sz w:val="24"/>
          <w:rtl/>
        </w:rPr>
        <w:t>روش آزمون</w:t>
      </w:r>
      <w:r w:rsidRPr="0004686B">
        <w:rPr>
          <w:rFonts w:asciiTheme="majorBidi" w:hAnsiTheme="majorBidi"/>
          <w:sz w:val="24"/>
          <w:rtl/>
        </w:rPr>
        <w:t xml:space="preserve"> تعیین مقدار فلزات سنگین</w:t>
      </w:r>
      <w:r w:rsidRPr="0004686B">
        <w:rPr>
          <w:rFonts w:asciiTheme="majorBidi" w:hAnsiTheme="majorBidi" w:hint="cs"/>
          <w:sz w:val="24"/>
          <w:rtl/>
        </w:rPr>
        <w:t>، آفت</w:t>
      </w:r>
      <w:r w:rsidRPr="0004686B">
        <w:rPr>
          <w:rFonts w:asciiTheme="majorBidi" w:hAnsiTheme="majorBidi"/>
          <w:sz w:val="24"/>
          <w:rtl/>
        </w:rPr>
        <w:softHyphen/>
      </w:r>
      <w:r w:rsidRPr="0004686B">
        <w:rPr>
          <w:rFonts w:asciiTheme="majorBidi" w:hAnsiTheme="majorBidi" w:hint="cs"/>
          <w:sz w:val="24"/>
          <w:rtl/>
        </w:rPr>
        <w:t>کش</w:t>
      </w:r>
      <w:r w:rsidRPr="0004686B">
        <w:rPr>
          <w:rFonts w:asciiTheme="majorBidi" w:hAnsiTheme="majorBidi"/>
          <w:sz w:val="24"/>
          <w:rtl/>
        </w:rPr>
        <w:softHyphen/>
      </w:r>
      <w:r w:rsidRPr="0004686B">
        <w:rPr>
          <w:rFonts w:asciiTheme="majorBidi" w:hAnsiTheme="majorBidi" w:hint="cs"/>
          <w:sz w:val="24"/>
          <w:rtl/>
        </w:rPr>
        <w:t>ها و</w:t>
      </w:r>
      <w:r w:rsidRPr="0004686B">
        <w:rPr>
          <w:rFonts w:asciiTheme="majorBidi" w:hAnsiTheme="majorBidi"/>
          <w:sz w:val="24"/>
          <w:rtl/>
        </w:rPr>
        <w:t xml:space="preserve"> </w:t>
      </w:r>
      <w:r w:rsidRPr="0004686B">
        <w:rPr>
          <w:rFonts w:asciiTheme="majorBidi" w:hAnsiTheme="majorBidi" w:hint="cs"/>
          <w:sz w:val="24"/>
          <w:rtl/>
        </w:rPr>
        <w:t>آفلاتوکسین‌ها</w:t>
      </w:r>
    </w:p>
    <w:p w14:paraId="19BCB177" w14:textId="4B9B0F95" w:rsidR="006572C6" w:rsidRPr="00BC613D" w:rsidRDefault="00EB37C7" w:rsidP="00EB37C7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2</w:t>
      </w:r>
      <w:r w:rsidR="006572C6" w:rsidRPr="00BC613D">
        <w:rPr>
          <w:rFonts w:asciiTheme="majorBidi" w:hAnsiTheme="majorBidi"/>
          <w:b/>
          <w:bCs/>
          <w:sz w:val="24"/>
          <w:rtl/>
        </w:rPr>
        <w:t>-</w:t>
      </w:r>
      <w:r>
        <w:rPr>
          <w:rFonts w:asciiTheme="majorBidi" w:hAnsiTheme="majorBidi" w:hint="cs"/>
          <w:b/>
          <w:bCs/>
          <w:sz w:val="24"/>
          <w:rtl/>
        </w:rPr>
        <w:t>5</w:t>
      </w:r>
      <w:r w:rsidR="006572C6" w:rsidRPr="00BC613D">
        <w:rPr>
          <w:rFonts w:asciiTheme="majorBidi" w:hAnsiTheme="majorBidi"/>
          <w:b/>
          <w:bCs/>
          <w:sz w:val="24"/>
          <w:rtl/>
        </w:rPr>
        <w:t>- مستندات آزمایشگاهی</w:t>
      </w:r>
    </w:p>
    <w:p w14:paraId="76F0D7BA" w14:textId="00986C15" w:rsidR="006572C6" w:rsidRPr="00BC613D" w:rsidRDefault="00736099" w:rsidP="00736099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1</w:t>
      </w:r>
      <w:r w:rsidR="006572C6" w:rsidRPr="00BC613D">
        <w:rPr>
          <w:rFonts w:asciiTheme="majorBidi" w:hAnsiTheme="majorBidi"/>
          <w:sz w:val="24"/>
          <w:rtl/>
        </w:rPr>
        <w:t>-2-</w:t>
      </w:r>
      <w:r>
        <w:rPr>
          <w:rFonts w:asciiTheme="majorBidi" w:hAnsiTheme="majorBidi" w:hint="cs"/>
          <w:sz w:val="24"/>
          <w:rtl/>
        </w:rPr>
        <w:t>5</w:t>
      </w:r>
      <w:r w:rsidR="006572C6" w:rsidRPr="00BC613D">
        <w:rPr>
          <w:rFonts w:asciiTheme="majorBidi" w:hAnsiTheme="majorBidi"/>
          <w:sz w:val="24"/>
          <w:rtl/>
        </w:rPr>
        <w:t xml:space="preserve">- </w:t>
      </w:r>
      <w:r w:rsidR="006572C6" w:rsidRPr="00BC613D">
        <w:rPr>
          <w:rFonts w:asciiTheme="majorBidi" w:hAnsiTheme="majorBidi" w:hint="cs"/>
          <w:sz w:val="24"/>
          <w:rtl/>
        </w:rPr>
        <w:t xml:space="preserve">محاسبات و </w:t>
      </w:r>
      <w:r w:rsidR="006572C6" w:rsidRPr="00BC613D">
        <w:rPr>
          <w:rFonts w:asciiTheme="majorBidi" w:hAnsiTheme="majorBidi"/>
          <w:sz w:val="24"/>
          <w:rtl/>
        </w:rPr>
        <w:t>مستندات مربوط به تعیین مقدار شاخص</w:t>
      </w:r>
    </w:p>
    <w:p w14:paraId="232B241D" w14:textId="79463F4B" w:rsidR="006572C6" w:rsidRPr="00421029" w:rsidRDefault="00736099" w:rsidP="00B1416A">
      <w:pPr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3</w:t>
      </w:r>
      <w:r w:rsidR="006572C6" w:rsidRPr="00BC613D">
        <w:rPr>
          <w:rFonts w:asciiTheme="majorBidi" w:hAnsiTheme="majorBidi"/>
          <w:b/>
          <w:bCs/>
          <w:sz w:val="24"/>
          <w:rtl/>
        </w:rPr>
        <w:t>-</w:t>
      </w:r>
      <w:r>
        <w:rPr>
          <w:rFonts w:asciiTheme="majorBidi" w:hAnsiTheme="majorBidi" w:hint="cs"/>
          <w:b/>
          <w:bCs/>
          <w:sz w:val="24"/>
          <w:rtl/>
        </w:rPr>
        <w:t>5</w:t>
      </w:r>
      <w:r w:rsidR="006572C6" w:rsidRPr="00BC613D">
        <w:rPr>
          <w:rFonts w:asciiTheme="majorBidi" w:hAnsiTheme="majorBidi"/>
          <w:b/>
          <w:bCs/>
          <w:sz w:val="24"/>
          <w:rtl/>
        </w:rPr>
        <w:t xml:space="preserve">- </w:t>
      </w:r>
      <w:r w:rsidR="006572C6" w:rsidRPr="00BC613D">
        <w:rPr>
          <w:rFonts w:asciiTheme="majorBidi" w:hAnsiTheme="majorBidi" w:hint="cs"/>
          <w:b/>
          <w:bCs/>
          <w:sz w:val="24"/>
          <w:rtl/>
        </w:rPr>
        <w:t xml:space="preserve">گزارش </w:t>
      </w:r>
      <w:r w:rsidR="006572C6" w:rsidRPr="00BC613D">
        <w:rPr>
          <w:rFonts w:asciiTheme="majorBidi" w:hAnsiTheme="majorBidi"/>
          <w:b/>
          <w:bCs/>
          <w:sz w:val="24"/>
          <w:rtl/>
        </w:rPr>
        <w:t>نتایج آزمون</w:t>
      </w:r>
      <w:r w:rsidR="006572C6" w:rsidRPr="00BC613D">
        <w:rPr>
          <w:rFonts w:asciiTheme="majorBidi" w:hAnsiTheme="majorBidi"/>
          <w:b/>
          <w:bCs/>
          <w:sz w:val="24"/>
          <w:rtl/>
        </w:rPr>
        <w:softHyphen/>
        <w:t>های کنترلی و تعیین عمر قفسه</w:t>
      </w:r>
      <w:r w:rsidR="006572C6" w:rsidRPr="00BC613D">
        <w:rPr>
          <w:rFonts w:asciiTheme="majorBidi" w:hAnsiTheme="majorBidi"/>
          <w:b/>
          <w:bCs/>
          <w:sz w:val="24"/>
          <w:rtl/>
        </w:rPr>
        <w:softHyphen/>
        <w:t>ای</w:t>
      </w:r>
      <w:r w:rsidR="006572C6" w:rsidRPr="00BC613D">
        <w:rPr>
          <w:rFonts w:asciiTheme="majorBidi" w:hAnsiTheme="majorBidi" w:hint="cs"/>
          <w:b/>
          <w:bCs/>
          <w:sz w:val="24"/>
          <w:rtl/>
        </w:rPr>
        <w:t xml:space="preserve"> </w:t>
      </w:r>
    </w:p>
    <w:p w14:paraId="4915257B" w14:textId="77EA3250" w:rsidR="006572C6" w:rsidRDefault="00736099" w:rsidP="00736099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4</w:t>
      </w:r>
      <w:r w:rsidR="006572C6" w:rsidRPr="00557863">
        <w:rPr>
          <w:rFonts w:asciiTheme="majorBidi" w:hAnsiTheme="majorBidi"/>
          <w:b/>
          <w:bCs/>
          <w:sz w:val="24"/>
          <w:rtl/>
        </w:rPr>
        <w:t>-</w:t>
      </w:r>
      <w:r>
        <w:rPr>
          <w:rFonts w:asciiTheme="majorBidi" w:hAnsiTheme="majorBidi" w:hint="cs"/>
          <w:b/>
          <w:bCs/>
          <w:sz w:val="24"/>
          <w:rtl/>
        </w:rPr>
        <w:t>5</w:t>
      </w:r>
      <w:r w:rsidR="006572C6" w:rsidRPr="00557863">
        <w:rPr>
          <w:rFonts w:asciiTheme="majorBidi" w:hAnsiTheme="majorBidi"/>
          <w:b/>
          <w:bCs/>
          <w:sz w:val="24"/>
          <w:rtl/>
        </w:rPr>
        <w:t xml:space="preserve">- </w:t>
      </w:r>
      <w:r w:rsidR="006572C6" w:rsidRPr="00557863">
        <w:rPr>
          <w:rFonts w:asciiTheme="majorBidi" w:hAnsiTheme="majorBidi" w:hint="cs"/>
          <w:b/>
          <w:bCs/>
          <w:sz w:val="24"/>
          <w:rtl/>
        </w:rPr>
        <w:t xml:space="preserve">فهرست </w:t>
      </w:r>
      <w:r w:rsidR="006572C6" w:rsidRPr="00557863">
        <w:rPr>
          <w:rFonts w:asciiTheme="majorBidi" w:hAnsiTheme="majorBidi"/>
          <w:b/>
          <w:bCs/>
          <w:sz w:val="24"/>
          <w:rtl/>
        </w:rPr>
        <w:t>مواد استاندارد مرجع مورد استفاده</w:t>
      </w:r>
      <w:r w:rsidR="006572C6" w:rsidRPr="00557863">
        <w:rPr>
          <w:rFonts w:asciiTheme="majorBidi" w:hAnsiTheme="majorBidi" w:hint="cs"/>
          <w:b/>
          <w:bCs/>
          <w:sz w:val="24"/>
          <w:rtl/>
        </w:rPr>
        <w:t xml:space="preserve"> برای</w:t>
      </w:r>
      <w:r w:rsidR="006572C6" w:rsidRPr="00557863">
        <w:rPr>
          <w:rFonts w:asciiTheme="majorBidi" w:hAnsiTheme="majorBidi"/>
          <w:b/>
          <w:bCs/>
          <w:sz w:val="24"/>
          <w:rtl/>
        </w:rPr>
        <w:t xml:space="preserve"> آنالیز فرآورده نهایی</w:t>
      </w:r>
    </w:p>
    <w:p w14:paraId="4B4BBB52" w14:textId="77777777" w:rsidR="006572C6" w:rsidRPr="00421029" w:rsidRDefault="006572C6" w:rsidP="006572C6">
      <w:pPr>
        <w:jc w:val="both"/>
        <w:rPr>
          <w:rFonts w:asciiTheme="majorBidi" w:hAnsiTheme="majorBidi"/>
          <w:szCs w:val="22"/>
        </w:rPr>
      </w:pPr>
    </w:p>
    <w:p w14:paraId="335E1840" w14:textId="77777777" w:rsidR="006572C6" w:rsidRPr="00421029" w:rsidRDefault="006572C6" w:rsidP="006572C6">
      <w:pPr>
        <w:rPr>
          <w:rFonts w:asciiTheme="majorBidi" w:hAnsiTheme="majorBidi"/>
          <w:sz w:val="24"/>
          <w:rtl/>
        </w:rPr>
      </w:pPr>
      <w:r w:rsidRPr="00421029">
        <w:rPr>
          <w:rFonts w:asciiTheme="majorBidi" w:hAnsiTheme="majorBidi"/>
          <w:sz w:val="24"/>
          <w:rtl/>
        </w:rPr>
        <w:br w:type="page"/>
      </w:r>
    </w:p>
    <w:p w14:paraId="0295A635" w14:textId="77777777" w:rsidR="00A5535E" w:rsidRDefault="00A5535E" w:rsidP="000A07F5">
      <w:pPr>
        <w:pStyle w:val="Heading1"/>
        <w:jc w:val="center"/>
        <w:rPr>
          <w:rtl/>
        </w:rPr>
        <w:sectPr w:rsidR="00A5535E" w:rsidSect="0046309A">
          <w:headerReference w:type="default" r:id="rId17"/>
          <w:pgSz w:w="11906" w:h="16838"/>
          <w:pgMar w:top="1440" w:right="1440" w:bottom="1440" w:left="1440" w:header="0" w:footer="340" w:gutter="0"/>
          <w:pgNumType w:chapStyle="1"/>
          <w:cols w:space="720"/>
          <w:bidi/>
          <w:rtlGutter/>
          <w:docGrid w:linePitch="360"/>
        </w:sectPr>
      </w:pPr>
    </w:p>
    <w:p w14:paraId="3BD51276" w14:textId="02A15710" w:rsidR="006572C6" w:rsidRPr="00A31D0E" w:rsidRDefault="006572C6" w:rsidP="000A07F5">
      <w:pPr>
        <w:pStyle w:val="Heading1"/>
        <w:jc w:val="center"/>
        <w:rPr>
          <w:rtl/>
        </w:rPr>
      </w:pPr>
      <w:bookmarkStart w:id="5" w:name="_Toc176949305"/>
      <w:r w:rsidRPr="00A31D0E">
        <w:rPr>
          <w:rtl/>
        </w:rPr>
        <w:lastRenderedPageBreak/>
        <w:t xml:space="preserve">بخش </w:t>
      </w:r>
      <w:r w:rsidRPr="00A31D0E">
        <w:rPr>
          <w:rFonts w:hint="cs"/>
          <w:rtl/>
        </w:rPr>
        <w:t>6</w:t>
      </w:r>
      <w:r w:rsidRPr="00A31D0E">
        <w:rPr>
          <w:rtl/>
        </w:rPr>
        <w:t>- ویژگی</w:t>
      </w:r>
      <w:r w:rsidRPr="00A31D0E">
        <w:rPr>
          <w:rtl/>
        </w:rPr>
        <w:softHyphen/>
        <w:t>های ماده اولیه فعال</w:t>
      </w:r>
      <w:bookmarkEnd w:id="5"/>
    </w:p>
    <w:p w14:paraId="78321015" w14:textId="512D7C7A" w:rsidR="006572C6" w:rsidRDefault="00736099" w:rsidP="00736099">
      <w:pPr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1</w:t>
      </w:r>
      <w:r w:rsidR="006572C6" w:rsidRPr="00421029">
        <w:rPr>
          <w:rFonts w:asciiTheme="majorBidi" w:hAnsiTheme="majorBidi"/>
          <w:b/>
          <w:bCs/>
          <w:sz w:val="24"/>
          <w:rtl/>
        </w:rPr>
        <w:t>-</w:t>
      </w:r>
      <w:r>
        <w:rPr>
          <w:rFonts w:asciiTheme="majorBidi" w:hAnsiTheme="majorBidi" w:hint="cs"/>
          <w:b/>
          <w:bCs/>
          <w:sz w:val="24"/>
          <w:rtl/>
        </w:rPr>
        <w:t>6</w:t>
      </w:r>
      <w:r w:rsidR="006572C6" w:rsidRPr="00421029">
        <w:rPr>
          <w:rFonts w:asciiTheme="majorBidi" w:hAnsiTheme="majorBidi"/>
          <w:b/>
          <w:bCs/>
          <w:sz w:val="24"/>
          <w:rtl/>
        </w:rPr>
        <w:t>-</w:t>
      </w:r>
      <w:r w:rsidR="006572C6" w:rsidRPr="00421029">
        <w:rPr>
          <w:rFonts w:asciiTheme="majorBidi" w:hAnsiTheme="majorBidi"/>
          <w:sz w:val="24"/>
          <w:rtl/>
        </w:rPr>
        <w:t xml:space="preserve"> </w:t>
      </w:r>
      <w:r w:rsidR="006572C6" w:rsidRPr="00A05119">
        <w:rPr>
          <w:rFonts w:asciiTheme="majorBidi" w:hAnsiTheme="majorBidi" w:hint="cs"/>
          <w:b/>
          <w:bCs/>
          <w:sz w:val="24"/>
          <w:rtl/>
        </w:rPr>
        <w:t>فهرست و مشخصات مواد اولیه فعال</w:t>
      </w:r>
    </w:p>
    <w:p w14:paraId="339FDFF4" w14:textId="77777777" w:rsidR="006572C6" w:rsidRPr="00421029" w:rsidRDefault="006572C6" w:rsidP="006572C6">
      <w:pPr>
        <w:rPr>
          <w:rFonts w:asciiTheme="majorBidi" w:hAnsiTheme="majorBidi"/>
          <w:sz w:val="24"/>
          <w:rtl/>
        </w:rPr>
      </w:pPr>
      <w:r w:rsidRPr="00421029">
        <w:rPr>
          <w:rFonts w:asciiTheme="majorBidi" w:hAnsiTheme="majorBidi"/>
          <w:sz w:val="24"/>
          <w:rtl/>
        </w:rPr>
        <w:t xml:space="preserve">در جدول زیر به </w:t>
      </w:r>
      <w:r>
        <w:rPr>
          <w:rFonts w:asciiTheme="majorBidi" w:hAnsiTheme="majorBidi" w:hint="cs"/>
          <w:sz w:val="24"/>
          <w:rtl/>
        </w:rPr>
        <w:t>ازای هر یک از</w:t>
      </w:r>
      <w:r w:rsidRPr="00421029">
        <w:rPr>
          <w:rFonts w:asciiTheme="majorBidi" w:hAnsiTheme="majorBidi"/>
          <w:sz w:val="24"/>
          <w:rtl/>
        </w:rPr>
        <w:t xml:space="preserve"> مواد اولیه </w:t>
      </w:r>
      <w:r w:rsidRPr="00A05119">
        <w:rPr>
          <w:rFonts w:asciiTheme="majorBidi" w:hAnsiTheme="majorBidi"/>
          <w:sz w:val="24"/>
          <w:rtl/>
        </w:rPr>
        <w:t>فعال</w:t>
      </w:r>
      <w:r w:rsidRPr="00421029">
        <w:rPr>
          <w:rFonts w:asciiTheme="majorBidi" w:hAnsiTheme="majorBidi"/>
          <w:b/>
          <w:bCs/>
          <w:sz w:val="24"/>
          <w:rtl/>
        </w:rPr>
        <w:t xml:space="preserve"> </w:t>
      </w:r>
      <w:r w:rsidRPr="00421029">
        <w:rPr>
          <w:rFonts w:asciiTheme="majorBidi" w:hAnsiTheme="majorBidi"/>
          <w:sz w:val="24"/>
          <w:rtl/>
        </w:rPr>
        <w:t>در فرمولاسیون، ردیف افزوده و اطلاعات تکمیل شود: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76"/>
        <w:gridCol w:w="633"/>
        <w:gridCol w:w="692"/>
        <w:gridCol w:w="856"/>
        <w:gridCol w:w="1895"/>
        <w:gridCol w:w="1686"/>
        <w:gridCol w:w="1584"/>
        <w:gridCol w:w="1094"/>
      </w:tblGrid>
      <w:tr w:rsidR="006572C6" w:rsidRPr="00421029" w14:paraId="5C0E72A6" w14:textId="77777777" w:rsidTr="00943418">
        <w:trPr>
          <w:trHeight w:val="782"/>
        </w:trPr>
        <w:tc>
          <w:tcPr>
            <w:tcW w:w="0" w:type="auto"/>
            <w:vAlign w:val="center"/>
          </w:tcPr>
          <w:p w14:paraId="175F63E4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  <w:r>
              <w:rPr>
                <w:rFonts w:asciiTheme="majorBidi" w:hAnsiTheme="majorBidi" w:hint="cs"/>
                <w:sz w:val="24"/>
                <w:rtl/>
              </w:rPr>
              <w:t>ردیف</w:t>
            </w:r>
          </w:p>
        </w:tc>
        <w:tc>
          <w:tcPr>
            <w:tcW w:w="0" w:type="auto"/>
            <w:vAlign w:val="center"/>
          </w:tcPr>
          <w:p w14:paraId="4187E9E9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  <w:r w:rsidRPr="00421029">
              <w:rPr>
                <w:rFonts w:asciiTheme="majorBidi" w:hAnsiTheme="majorBidi"/>
                <w:sz w:val="24"/>
                <w:rtl/>
              </w:rPr>
              <w:t>نام علمی</w:t>
            </w:r>
          </w:p>
        </w:tc>
        <w:tc>
          <w:tcPr>
            <w:tcW w:w="0" w:type="auto"/>
            <w:vAlign w:val="center"/>
          </w:tcPr>
          <w:p w14:paraId="16255F72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  <w:r w:rsidRPr="00421029">
              <w:rPr>
                <w:rFonts w:asciiTheme="majorBidi" w:hAnsiTheme="majorBidi"/>
                <w:sz w:val="24"/>
                <w:rtl/>
              </w:rPr>
              <w:t>نام فارسی</w:t>
            </w:r>
          </w:p>
        </w:tc>
        <w:tc>
          <w:tcPr>
            <w:tcW w:w="0" w:type="auto"/>
            <w:vAlign w:val="center"/>
          </w:tcPr>
          <w:p w14:paraId="32CB5D0D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  <w:r>
              <w:rPr>
                <w:rFonts w:asciiTheme="majorBidi" w:hAnsiTheme="majorBidi" w:hint="cs"/>
                <w:sz w:val="24"/>
                <w:rtl/>
              </w:rPr>
              <w:t>بخش</w:t>
            </w:r>
            <w:r w:rsidRPr="00421029">
              <w:rPr>
                <w:rFonts w:asciiTheme="majorBidi" w:hAnsiTheme="majorBidi"/>
                <w:sz w:val="24"/>
                <w:rtl/>
              </w:rPr>
              <w:t xml:space="preserve"> مورد استفاده</w:t>
            </w:r>
          </w:p>
        </w:tc>
        <w:tc>
          <w:tcPr>
            <w:tcW w:w="0" w:type="auto"/>
            <w:vAlign w:val="center"/>
          </w:tcPr>
          <w:p w14:paraId="3EBD7DE2" w14:textId="77777777" w:rsidR="006572C6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  <w:r w:rsidRPr="00421029">
              <w:rPr>
                <w:rFonts w:asciiTheme="majorBidi" w:hAnsiTheme="majorBidi"/>
                <w:sz w:val="24"/>
                <w:rtl/>
              </w:rPr>
              <w:t>نوع</w:t>
            </w:r>
          </w:p>
          <w:p w14:paraId="06932FDB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  <w:r w:rsidRPr="00421029">
              <w:rPr>
                <w:rFonts w:asciiTheme="majorBidi" w:hAnsiTheme="majorBidi"/>
                <w:sz w:val="24"/>
                <w:rtl/>
              </w:rPr>
              <w:t>(پودر گیاه/ عصاره</w:t>
            </w:r>
            <w:r>
              <w:rPr>
                <w:rFonts w:asciiTheme="majorBidi" w:hAnsiTheme="majorBidi"/>
                <w:sz w:val="24"/>
                <w:rtl/>
              </w:rPr>
              <w:t>/</w:t>
            </w:r>
            <w:r>
              <w:rPr>
                <w:rFonts w:asciiTheme="majorBidi" w:hAnsiTheme="majorBidi" w:hint="cs"/>
                <w:sz w:val="24"/>
                <w:rtl/>
              </w:rPr>
              <w:t xml:space="preserve"> </w:t>
            </w:r>
            <w:r w:rsidRPr="00421029">
              <w:rPr>
                <w:rFonts w:asciiTheme="majorBidi" w:hAnsiTheme="majorBidi"/>
                <w:sz w:val="24"/>
                <w:rtl/>
              </w:rPr>
              <w:t>اسانس/ میکروارگانیسم/</w:t>
            </w:r>
            <w:r>
              <w:rPr>
                <w:rFonts w:asciiTheme="majorBidi" w:hAnsiTheme="majorBidi" w:hint="cs"/>
                <w:sz w:val="24"/>
                <w:rtl/>
              </w:rPr>
              <w:t xml:space="preserve"> ماده خالص/</w:t>
            </w:r>
            <w:r w:rsidRPr="00421029">
              <w:rPr>
                <w:rFonts w:asciiTheme="majorBidi" w:hAnsiTheme="majorBidi"/>
                <w:sz w:val="24"/>
                <w:rtl/>
              </w:rPr>
              <w:t xml:space="preserve"> ...)</w:t>
            </w:r>
          </w:p>
        </w:tc>
        <w:tc>
          <w:tcPr>
            <w:tcW w:w="0" w:type="auto"/>
            <w:vAlign w:val="center"/>
          </w:tcPr>
          <w:p w14:paraId="579F957C" w14:textId="77777777" w:rsidR="006572C6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  <w:r>
              <w:rPr>
                <w:rFonts w:asciiTheme="majorBidi" w:hAnsiTheme="majorBidi" w:hint="cs"/>
                <w:sz w:val="24"/>
                <w:rtl/>
              </w:rPr>
              <w:t>شکل</w:t>
            </w:r>
          </w:p>
          <w:p w14:paraId="2036A757" w14:textId="77777777" w:rsidR="006572C6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  <w:r>
              <w:rPr>
                <w:rFonts w:asciiTheme="majorBidi" w:hAnsiTheme="majorBidi" w:hint="cs"/>
                <w:sz w:val="24"/>
                <w:rtl/>
              </w:rPr>
              <w:t>(عصاره خشک/ عصاره غلیظ/ پودر/ پودر لیوفیلیزه/ عصاره مایع/ ...)</w:t>
            </w:r>
          </w:p>
        </w:tc>
        <w:tc>
          <w:tcPr>
            <w:tcW w:w="0" w:type="auto"/>
            <w:vAlign w:val="center"/>
          </w:tcPr>
          <w:p w14:paraId="6BBE80A8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  <w:r w:rsidRPr="00897BAA">
              <w:rPr>
                <w:rFonts w:asciiTheme="majorBidi" w:hAnsiTheme="majorBidi"/>
                <w:sz w:val="24"/>
                <w:rtl/>
              </w:rPr>
              <w:t>نام شاخص</w:t>
            </w:r>
            <w:r w:rsidRPr="00897BAA">
              <w:rPr>
                <w:rFonts w:asciiTheme="majorBidi" w:hAnsiTheme="majorBidi" w:hint="cs"/>
                <w:sz w:val="24"/>
                <w:rtl/>
              </w:rPr>
              <w:t xml:space="preserve"> </w:t>
            </w:r>
            <w:r w:rsidRPr="00897BAA">
              <w:rPr>
                <w:rFonts w:asciiTheme="majorBidi" w:hAnsiTheme="majorBidi"/>
                <w:sz w:val="24"/>
                <w:rtl/>
              </w:rPr>
              <w:t>اختصاصی و محدوده قابل قبول</w:t>
            </w:r>
            <w:r w:rsidRPr="00897BAA">
              <w:rPr>
                <w:rFonts w:asciiTheme="majorBidi" w:hAnsiTheme="majorBidi" w:hint="cs"/>
                <w:sz w:val="24"/>
                <w:rtl/>
              </w:rPr>
              <w:t xml:space="preserve"> مقدار شاخص</w:t>
            </w:r>
          </w:p>
        </w:tc>
        <w:tc>
          <w:tcPr>
            <w:tcW w:w="0" w:type="auto"/>
            <w:vAlign w:val="center"/>
          </w:tcPr>
          <w:p w14:paraId="065A94E3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  <w:r w:rsidRPr="00897BAA">
              <w:rPr>
                <w:rFonts w:asciiTheme="majorBidi" w:hAnsiTheme="majorBidi"/>
                <w:sz w:val="24"/>
                <w:rtl/>
              </w:rPr>
              <w:t>نام شرکت و کشور سازنده ماده اولیه</w:t>
            </w:r>
          </w:p>
        </w:tc>
      </w:tr>
      <w:tr w:rsidR="006572C6" w:rsidRPr="00421029" w14:paraId="540486CE" w14:textId="77777777" w:rsidTr="00943418">
        <w:trPr>
          <w:trHeight w:val="602"/>
        </w:trPr>
        <w:tc>
          <w:tcPr>
            <w:tcW w:w="0" w:type="auto"/>
            <w:vAlign w:val="center"/>
          </w:tcPr>
          <w:p w14:paraId="31512E43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  <w:r w:rsidRPr="00421029">
              <w:rPr>
                <w:rFonts w:asciiTheme="majorBidi" w:hAnsiTheme="majorBidi"/>
                <w:sz w:val="24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14:paraId="12687FA8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</w:p>
        </w:tc>
        <w:tc>
          <w:tcPr>
            <w:tcW w:w="0" w:type="auto"/>
            <w:vAlign w:val="center"/>
          </w:tcPr>
          <w:p w14:paraId="4DF6162A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</w:p>
        </w:tc>
        <w:tc>
          <w:tcPr>
            <w:tcW w:w="0" w:type="auto"/>
            <w:vAlign w:val="center"/>
          </w:tcPr>
          <w:p w14:paraId="74BD23B2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</w:p>
        </w:tc>
        <w:tc>
          <w:tcPr>
            <w:tcW w:w="0" w:type="auto"/>
            <w:vAlign w:val="center"/>
          </w:tcPr>
          <w:p w14:paraId="170F46B9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</w:p>
        </w:tc>
        <w:tc>
          <w:tcPr>
            <w:tcW w:w="0" w:type="auto"/>
          </w:tcPr>
          <w:p w14:paraId="4018DFC7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</w:p>
        </w:tc>
        <w:tc>
          <w:tcPr>
            <w:tcW w:w="0" w:type="auto"/>
          </w:tcPr>
          <w:p w14:paraId="154DB474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</w:p>
        </w:tc>
        <w:tc>
          <w:tcPr>
            <w:tcW w:w="0" w:type="auto"/>
            <w:vAlign w:val="center"/>
          </w:tcPr>
          <w:p w14:paraId="611093D7" w14:textId="77777777" w:rsidR="006572C6" w:rsidRPr="00421029" w:rsidRDefault="006572C6" w:rsidP="00042F93">
            <w:pPr>
              <w:jc w:val="center"/>
              <w:rPr>
                <w:rFonts w:asciiTheme="majorBidi" w:hAnsiTheme="majorBidi"/>
                <w:sz w:val="24"/>
                <w:rtl/>
              </w:rPr>
            </w:pPr>
          </w:p>
        </w:tc>
      </w:tr>
    </w:tbl>
    <w:p w14:paraId="4CB475A9" w14:textId="77777777" w:rsidR="006572C6" w:rsidRPr="00421029" w:rsidRDefault="006572C6" w:rsidP="006572C6">
      <w:pPr>
        <w:jc w:val="both"/>
        <w:rPr>
          <w:rFonts w:asciiTheme="majorBidi" w:hAnsiTheme="majorBidi"/>
          <w:color w:val="FF0000"/>
          <w:szCs w:val="20"/>
          <w:highlight w:val="green"/>
        </w:rPr>
      </w:pPr>
    </w:p>
    <w:p w14:paraId="4212B2A8" w14:textId="5186AEFD" w:rsidR="006572C6" w:rsidRPr="00421029" w:rsidRDefault="00A10D8B" w:rsidP="00A10D8B">
      <w:pPr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2</w:t>
      </w:r>
      <w:r w:rsidR="006572C6" w:rsidRPr="00421029">
        <w:rPr>
          <w:rFonts w:asciiTheme="majorBidi" w:hAnsiTheme="majorBidi"/>
          <w:b/>
          <w:bCs/>
          <w:sz w:val="24"/>
          <w:rtl/>
        </w:rPr>
        <w:t>-</w:t>
      </w:r>
      <w:r>
        <w:rPr>
          <w:rFonts w:asciiTheme="majorBidi" w:hAnsiTheme="majorBidi" w:hint="cs"/>
          <w:b/>
          <w:bCs/>
          <w:sz w:val="24"/>
          <w:rtl/>
        </w:rPr>
        <w:t>6</w:t>
      </w:r>
      <w:r w:rsidR="006572C6" w:rsidRPr="00421029">
        <w:rPr>
          <w:rFonts w:asciiTheme="majorBidi" w:hAnsiTheme="majorBidi"/>
          <w:b/>
          <w:bCs/>
          <w:sz w:val="24"/>
          <w:rtl/>
        </w:rPr>
        <w:t>- ویژگی</w:t>
      </w:r>
      <w:r w:rsidR="006572C6" w:rsidRPr="00421029">
        <w:rPr>
          <w:rFonts w:asciiTheme="majorBidi" w:hAnsiTheme="majorBidi"/>
          <w:b/>
          <w:bCs/>
          <w:sz w:val="24"/>
          <w:rtl/>
        </w:rPr>
        <w:softHyphen/>
        <w:t>های ظاهری و کیفی</w:t>
      </w:r>
    </w:p>
    <w:p w14:paraId="625C9DD6" w14:textId="2D6CEDB1" w:rsidR="006572C6" w:rsidRDefault="00A10D8B" w:rsidP="00A10D8B">
      <w:pPr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1</w:t>
      </w:r>
      <w:r w:rsidR="006572C6" w:rsidRPr="007F6414">
        <w:rPr>
          <w:rFonts w:asciiTheme="majorBidi" w:hAnsiTheme="majorBidi" w:hint="cs"/>
          <w:sz w:val="24"/>
          <w:rtl/>
        </w:rPr>
        <w:t>-2-</w:t>
      </w:r>
      <w:r>
        <w:rPr>
          <w:rFonts w:asciiTheme="majorBidi" w:hAnsiTheme="majorBidi" w:hint="cs"/>
          <w:sz w:val="24"/>
          <w:rtl/>
        </w:rPr>
        <w:t>6</w:t>
      </w:r>
      <w:r w:rsidR="006572C6" w:rsidRPr="007F6414">
        <w:rPr>
          <w:rFonts w:asciiTheme="majorBidi" w:hAnsiTheme="majorBidi" w:hint="cs"/>
          <w:sz w:val="24"/>
          <w:rtl/>
        </w:rPr>
        <w:t>- ویژگی</w:t>
      </w:r>
      <w:r w:rsidR="006572C6" w:rsidRPr="007F6414">
        <w:rPr>
          <w:rFonts w:asciiTheme="majorBidi" w:hAnsiTheme="majorBidi"/>
          <w:sz w:val="24"/>
          <w:rtl/>
        </w:rPr>
        <w:softHyphen/>
      </w:r>
      <w:r w:rsidR="006572C6" w:rsidRPr="007F6414">
        <w:rPr>
          <w:rFonts w:asciiTheme="majorBidi" w:hAnsiTheme="majorBidi" w:hint="cs"/>
          <w:sz w:val="24"/>
          <w:rtl/>
        </w:rPr>
        <w:t xml:space="preserve">های گیاه </w:t>
      </w:r>
      <w:r w:rsidR="006572C6" w:rsidRPr="007F6414">
        <w:rPr>
          <w:rFonts w:asciiTheme="majorBidi" w:hAnsiTheme="majorBidi"/>
          <w:sz w:val="24"/>
          <w:rtl/>
        </w:rPr>
        <w:t>(</w:t>
      </w:r>
      <w:r w:rsidR="006572C6" w:rsidRPr="007F6414">
        <w:rPr>
          <w:rFonts w:asciiTheme="majorBidi" w:hAnsiTheme="majorBidi" w:hint="cs"/>
          <w:sz w:val="24"/>
          <w:rtl/>
        </w:rPr>
        <w:t>از جمله</w:t>
      </w:r>
      <w:r w:rsidR="006572C6" w:rsidRPr="007F6414">
        <w:rPr>
          <w:rFonts w:asciiTheme="majorBidi" w:hAnsiTheme="majorBidi"/>
          <w:sz w:val="24"/>
          <w:rtl/>
        </w:rPr>
        <w:t xml:space="preserve"> </w:t>
      </w:r>
      <w:r w:rsidR="006572C6" w:rsidRPr="007F6414">
        <w:rPr>
          <w:rFonts w:asciiTheme="majorBidi" w:hAnsiTheme="majorBidi" w:hint="cs"/>
          <w:sz w:val="24"/>
          <w:rtl/>
        </w:rPr>
        <w:t>خصوصیات</w:t>
      </w:r>
      <w:r w:rsidR="006572C6" w:rsidRPr="007F6414">
        <w:rPr>
          <w:rFonts w:asciiTheme="majorBidi" w:hAnsiTheme="majorBidi"/>
          <w:sz w:val="24"/>
          <w:rtl/>
        </w:rPr>
        <w:t xml:space="preserve"> میکروسکوپی، ماکروسکوپی، میزان قابل قبول انواع خاکستر، رطوبت و ...)</w:t>
      </w:r>
    </w:p>
    <w:p w14:paraId="16200D89" w14:textId="614110EA" w:rsidR="006572C6" w:rsidRPr="00D370B6" w:rsidRDefault="00A10D8B" w:rsidP="00A10D8B">
      <w:pPr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2</w:t>
      </w:r>
      <w:r w:rsidR="006572C6">
        <w:rPr>
          <w:rFonts w:asciiTheme="majorBidi" w:hAnsiTheme="majorBidi" w:hint="cs"/>
          <w:sz w:val="24"/>
          <w:rtl/>
        </w:rPr>
        <w:t>-2-</w:t>
      </w:r>
      <w:r>
        <w:rPr>
          <w:rFonts w:asciiTheme="majorBidi" w:hAnsiTheme="majorBidi" w:hint="cs"/>
          <w:sz w:val="24"/>
          <w:rtl/>
        </w:rPr>
        <w:t>6</w:t>
      </w:r>
      <w:r w:rsidR="006572C6">
        <w:rPr>
          <w:rFonts w:asciiTheme="majorBidi" w:hAnsiTheme="majorBidi" w:hint="cs"/>
          <w:sz w:val="24"/>
          <w:rtl/>
        </w:rPr>
        <w:t>- ویژگی</w:t>
      </w:r>
      <w:r w:rsidR="006572C6">
        <w:rPr>
          <w:rFonts w:asciiTheme="majorBidi" w:hAnsiTheme="majorBidi"/>
          <w:sz w:val="24"/>
          <w:rtl/>
        </w:rPr>
        <w:softHyphen/>
      </w:r>
      <w:r w:rsidR="006572C6">
        <w:rPr>
          <w:rFonts w:asciiTheme="majorBidi" w:hAnsiTheme="majorBidi" w:hint="cs"/>
          <w:sz w:val="24"/>
          <w:rtl/>
        </w:rPr>
        <w:t>های ماده استحصال شده (مانند رنگ، بو، ویسکوزیته، دانسیته، ضریب شکست و ... بسته به نوع ماده)</w:t>
      </w:r>
    </w:p>
    <w:p w14:paraId="66B3FEBC" w14:textId="030A3769" w:rsidR="006572C6" w:rsidRPr="00421029" w:rsidRDefault="00A10D8B" w:rsidP="00A10D8B">
      <w:pPr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3</w:t>
      </w:r>
      <w:r w:rsidR="006572C6" w:rsidRPr="00421029">
        <w:rPr>
          <w:rFonts w:asciiTheme="majorBidi" w:hAnsiTheme="majorBidi"/>
          <w:b/>
          <w:bCs/>
          <w:sz w:val="24"/>
          <w:rtl/>
        </w:rPr>
        <w:t>-</w:t>
      </w:r>
      <w:r>
        <w:rPr>
          <w:rFonts w:asciiTheme="majorBidi" w:hAnsiTheme="majorBidi" w:hint="cs"/>
          <w:b/>
          <w:bCs/>
          <w:sz w:val="24"/>
          <w:rtl/>
        </w:rPr>
        <w:t>6</w:t>
      </w:r>
      <w:r w:rsidR="006572C6" w:rsidRPr="00421029">
        <w:rPr>
          <w:rFonts w:asciiTheme="majorBidi" w:hAnsiTheme="majorBidi"/>
          <w:b/>
          <w:bCs/>
          <w:sz w:val="24"/>
          <w:rtl/>
        </w:rPr>
        <w:t>-</w:t>
      </w:r>
      <w:r w:rsidR="006572C6" w:rsidRPr="00421029">
        <w:rPr>
          <w:rFonts w:asciiTheme="majorBidi" w:hAnsiTheme="majorBidi"/>
          <w:sz w:val="24"/>
          <w:rtl/>
        </w:rPr>
        <w:t xml:space="preserve"> </w:t>
      </w:r>
      <w:r w:rsidR="006572C6" w:rsidRPr="00421029">
        <w:rPr>
          <w:rFonts w:asciiTheme="majorBidi" w:hAnsiTheme="majorBidi"/>
          <w:b/>
          <w:bCs/>
          <w:sz w:val="24"/>
          <w:rtl/>
        </w:rPr>
        <w:t xml:space="preserve">فرآوری </w:t>
      </w:r>
    </w:p>
    <w:p w14:paraId="22405474" w14:textId="65F2F782" w:rsidR="006572C6" w:rsidRPr="00421029" w:rsidRDefault="00A10D8B" w:rsidP="00E4744B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1</w:t>
      </w:r>
      <w:r w:rsidR="006572C6" w:rsidRPr="00421029">
        <w:rPr>
          <w:rFonts w:asciiTheme="majorBidi" w:hAnsiTheme="majorBidi"/>
          <w:sz w:val="24"/>
          <w:rtl/>
        </w:rPr>
        <w:t>-3-</w:t>
      </w:r>
      <w:r>
        <w:rPr>
          <w:rFonts w:asciiTheme="majorBidi" w:hAnsiTheme="majorBidi" w:hint="cs"/>
          <w:sz w:val="24"/>
          <w:rtl/>
        </w:rPr>
        <w:t>6</w:t>
      </w:r>
      <w:r w:rsidR="006572C6" w:rsidRPr="00421029">
        <w:rPr>
          <w:rFonts w:asciiTheme="majorBidi" w:hAnsiTheme="majorBidi"/>
          <w:sz w:val="24"/>
          <w:rtl/>
        </w:rPr>
        <w:t>- شرایط و فر</w:t>
      </w:r>
      <w:r w:rsidR="00E4744B">
        <w:rPr>
          <w:rFonts w:asciiTheme="majorBidi" w:hAnsiTheme="majorBidi" w:hint="cs"/>
          <w:sz w:val="24"/>
          <w:rtl/>
        </w:rPr>
        <w:t>ا</w:t>
      </w:r>
      <w:r w:rsidR="006572C6" w:rsidRPr="00421029">
        <w:rPr>
          <w:rFonts w:asciiTheme="majorBidi" w:hAnsiTheme="majorBidi"/>
          <w:sz w:val="24"/>
          <w:rtl/>
        </w:rPr>
        <w:t>یند آماده</w:t>
      </w:r>
      <w:r w:rsidR="006572C6" w:rsidRPr="00421029">
        <w:rPr>
          <w:rFonts w:asciiTheme="majorBidi" w:hAnsiTheme="majorBidi"/>
          <w:sz w:val="24"/>
          <w:rtl/>
        </w:rPr>
        <w:softHyphen/>
        <w:t xml:space="preserve">سازی ماده </w:t>
      </w:r>
      <w:r w:rsidR="006572C6">
        <w:rPr>
          <w:rFonts w:asciiTheme="majorBidi" w:hAnsiTheme="majorBidi" w:hint="cs"/>
          <w:sz w:val="24"/>
          <w:rtl/>
        </w:rPr>
        <w:t xml:space="preserve">اولیه </w:t>
      </w:r>
      <w:r w:rsidR="006572C6" w:rsidRPr="00421029">
        <w:rPr>
          <w:rFonts w:asciiTheme="majorBidi" w:hAnsiTheme="majorBidi"/>
          <w:sz w:val="24"/>
          <w:rtl/>
        </w:rPr>
        <w:t>خام</w:t>
      </w:r>
      <w:r w:rsidR="006572C6">
        <w:rPr>
          <w:rFonts w:asciiTheme="majorBidi" w:hAnsiTheme="majorBidi" w:hint="cs"/>
          <w:sz w:val="24"/>
          <w:rtl/>
        </w:rPr>
        <w:t xml:space="preserve"> </w:t>
      </w:r>
      <w:r w:rsidR="006572C6" w:rsidRPr="00F900CB">
        <w:rPr>
          <w:rFonts w:asciiTheme="majorBidi" w:hAnsiTheme="majorBidi"/>
          <w:sz w:val="24"/>
          <w:rtl/>
        </w:rPr>
        <w:t>مانند مرحله رویشی، روش شستشو، تمیز کردن، بوجاری، خشک کردن، خرد کردن</w:t>
      </w:r>
      <w:r w:rsidR="006572C6">
        <w:rPr>
          <w:rFonts w:asciiTheme="majorBidi" w:hAnsiTheme="majorBidi" w:hint="cs"/>
          <w:sz w:val="24"/>
          <w:rtl/>
        </w:rPr>
        <w:t>، کاهش بار میکروبی</w:t>
      </w:r>
      <w:r w:rsidR="006572C6" w:rsidRPr="00F900CB">
        <w:rPr>
          <w:rFonts w:asciiTheme="majorBidi" w:hAnsiTheme="majorBidi"/>
          <w:sz w:val="24"/>
          <w:rtl/>
        </w:rPr>
        <w:t xml:space="preserve"> و ...</w:t>
      </w:r>
    </w:p>
    <w:p w14:paraId="18F4BE09" w14:textId="7906C51F" w:rsidR="006572C6" w:rsidRDefault="00A10D8B" w:rsidP="00A10D8B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2</w:t>
      </w:r>
      <w:r w:rsidR="006572C6" w:rsidRPr="00421029">
        <w:rPr>
          <w:rFonts w:asciiTheme="majorBidi" w:hAnsiTheme="majorBidi"/>
          <w:sz w:val="24"/>
          <w:rtl/>
        </w:rPr>
        <w:t>-3-</w:t>
      </w:r>
      <w:r>
        <w:rPr>
          <w:rFonts w:asciiTheme="majorBidi" w:hAnsiTheme="majorBidi" w:hint="cs"/>
          <w:sz w:val="24"/>
          <w:rtl/>
        </w:rPr>
        <w:t>6</w:t>
      </w:r>
      <w:r w:rsidR="006572C6" w:rsidRPr="00421029">
        <w:rPr>
          <w:rFonts w:asciiTheme="majorBidi" w:hAnsiTheme="majorBidi"/>
          <w:sz w:val="24"/>
          <w:rtl/>
        </w:rPr>
        <w:t>- روش دقیق عصاره</w:t>
      </w:r>
      <w:r w:rsidR="006572C6" w:rsidRPr="00421029">
        <w:rPr>
          <w:rFonts w:asciiTheme="majorBidi" w:hAnsiTheme="majorBidi"/>
          <w:sz w:val="24"/>
          <w:rtl/>
        </w:rPr>
        <w:softHyphen/>
        <w:t>گیری یا استحصال اسانس</w:t>
      </w:r>
    </w:p>
    <w:p w14:paraId="002B1539" w14:textId="23759CD2" w:rsidR="006572C6" w:rsidRDefault="00A10D8B" w:rsidP="006572C6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1-2-3-6</w:t>
      </w:r>
      <w:r w:rsidR="006572C6" w:rsidRPr="00A34DD5">
        <w:rPr>
          <w:rFonts w:asciiTheme="majorBidi" w:hAnsiTheme="majorBidi" w:hint="cs"/>
          <w:sz w:val="24"/>
          <w:rtl/>
        </w:rPr>
        <w:t xml:space="preserve">- </w:t>
      </w:r>
      <w:r w:rsidR="006572C6">
        <w:rPr>
          <w:rFonts w:asciiTheme="majorBidi" w:hAnsiTheme="majorBidi" w:hint="cs"/>
          <w:sz w:val="24"/>
          <w:rtl/>
        </w:rPr>
        <w:t>نام حلال</w:t>
      </w:r>
      <w:r w:rsidR="006572C6">
        <w:rPr>
          <w:rFonts w:asciiTheme="majorBidi" w:hAnsiTheme="majorBidi"/>
          <w:sz w:val="24"/>
          <w:rtl/>
        </w:rPr>
        <w:softHyphen/>
      </w:r>
      <w:r w:rsidR="006572C6">
        <w:rPr>
          <w:rFonts w:asciiTheme="majorBidi" w:hAnsiTheme="majorBidi" w:hint="cs"/>
          <w:sz w:val="24"/>
          <w:rtl/>
        </w:rPr>
        <w:t>های مورد استفاده</w:t>
      </w:r>
    </w:p>
    <w:p w14:paraId="0FD9D6CB" w14:textId="708B80E5" w:rsidR="006572C6" w:rsidRDefault="00A10D8B" w:rsidP="006572C6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2-2-3-6</w:t>
      </w:r>
      <w:r w:rsidR="006572C6">
        <w:rPr>
          <w:rFonts w:asciiTheme="majorBidi" w:hAnsiTheme="majorBidi" w:hint="cs"/>
          <w:sz w:val="24"/>
          <w:rtl/>
        </w:rPr>
        <w:t>- نسبت حلال به گیاه</w:t>
      </w:r>
    </w:p>
    <w:p w14:paraId="3311EE3C" w14:textId="2B2F585E" w:rsidR="006572C6" w:rsidRDefault="00A10D8B" w:rsidP="006572C6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3-2-3-6</w:t>
      </w:r>
      <w:r w:rsidR="006572C6">
        <w:rPr>
          <w:rFonts w:asciiTheme="majorBidi" w:hAnsiTheme="majorBidi" w:hint="cs"/>
          <w:sz w:val="24"/>
          <w:rtl/>
        </w:rPr>
        <w:t>- زمان تماس و دمای عصاره</w:t>
      </w:r>
      <w:r w:rsidR="006572C6">
        <w:rPr>
          <w:rFonts w:asciiTheme="majorBidi" w:hAnsiTheme="majorBidi"/>
          <w:sz w:val="24"/>
          <w:rtl/>
        </w:rPr>
        <w:softHyphen/>
      </w:r>
      <w:r w:rsidR="006572C6">
        <w:rPr>
          <w:rFonts w:asciiTheme="majorBidi" w:hAnsiTheme="majorBidi" w:hint="cs"/>
          <w:sz w:val="24"/>
          <w:rtl/>
        </w:rPr>
        <w:t>گیری</w:t>
      </w:r>
    </w:p>
    <w:p w14:paraId="51ED3663" w14:textId="6FDF3C75" w:rsidR="006572C6" w:rsidRDefault="00A10D8B" w:rsidP="006572C6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4-2-3-6</w:t>
      </w:r>
      <w:r w:rsidR="006572C6">
        <w:rPr>
          <w:rFonts w:asciiTheme="majorBidi" w:hAnsiTheme="majorBidi" w:hint="cs"/>
          <w:sz w:val="24"/>
          <w:rtl/>
        </w:rPr>
        <w:t>- روش تغلیظ یا خشک کردن عصاره</w:t>
      </w:r>
    </w:p>
    <w:p w14:paraId="144C6808" w14:textId="259649B1" w:rsidR="006572C6" w:rsidRDefault="00A10D8B" w:rsidP="006572C6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5-2-3-6</w:t>
      </w:r>
      <w:r w:rsidR="006572C6">
        <w:rPr>
          <w:rFonts w:asciiTheme="majorBidi" w:hAnsiTheme="majorBidi" w:hint="cs"/>
          <w:sz w:val="24"/>
          <w:rtl/>
        </w:rPr>
        <w:t>- میزان تغلیظ عصاره (میزان کاهش حجم نسبت به حجم عصاره اولیه)</w:t>
      </w:r>
    </w:p>
    <w:p w14:paraId="523FBC3E" w14:textId="54CEDDE0" w:rsidR="006572C6" w:rsidRDefault="00A10D8B" w:rsidP="006572C6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6-2-3-6</w:t>
      </w:r>
      <w:r w:rsidR="006572C6">
        <w:rPr>
          <w:rFonts w:asciiTheme="majorBidi" w:hAnsiTheme="majorBidi" w:hint="cs"/>
          <w:sz w:val="24"/>
          <w:rtl/>
        </w:rPr>
        <w:t>- مقدار باقیمانده حلال در عصاره نهایی</w:t>
      </w:r>
    </w:p>
    <w:p w14:paraId="72257F58" w14:textId="1DD4FEDC" w:rsidR="006572C6" w:rsidRDefault="00A10D8B" w:rsidP="006572C6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7-2-3-6</w:t>
      </w:r>
      <w:r w:rsidR="006572C6">
        <w:rPr>
          <w:rFonts w:asciiTheme="majorBidi" w:hAnsiTheme="majorBidi" w:hint="cs"/>
          <w:sz w:val="24"/>
          <w:rtl/>
        </w:rPr>
        <w:t>- بازدهی (نسبت وزنی ماده استحصال شده پس از خشک کردن کامل به گیاه خشک)</w:t>
      </w:r>
    </w:p>
    <w:p w14:paraId="23935798" w14:textId="379EC90F" w:rsidR="006572C6" w:rsidRDefault="00A10D8B" w:rsidP="00E4744B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8-2-3-6</w:t>
      </w:r>
      <w:r w:rsidR="006572C6">
        <w:rPr>
          <w:rFonts w:asciiTheme="majorBidi" w:hAnsiTheme="majorBidi" w:hint="cs"/>
          <w:sz w:val="24"/>
          <w:rtl/>
        </w:rPr>
        <w:t>- نام و مقدار سایر مواد بکار رفته در فر</w:t>
      </w:r>
      <w:r w:rsidR="00E4744B">
        <w:rPr>
          <w:rFonts w:asciiTheme="majorBidi" w:hAnsiTheme="majorBidi" w:hint="cs"/>
          <w:sz w:val="24"/>
          <w:rtl/>
        </w:rPr>
        <w:t>ا</w:t>
      </w:r>
      <w:r w:rsidR="006572C6">
        <w:rPr>
          <w:rFonts w:asciiTheme="majorBidi" w:hAnsiTheme="majorBidi" w:hint="cs"/>
          <w:sz w:val="24"/>
          <w:rtl/>
        </w:rPr>
        <w:t>یند</w:t>
      </w:r>
    </w:p>
    <w:p w14:paraId="6694292C" w14:textId="5D2F0704" w:rsidR="006572C6" w:rsidRDefault="00A10D8B" w:rsidP="006572C6">
      <w:pPr>
        <w:ind w:left="864"/>
        <w:jc w:val="both"/>
        <w:rPr>
          <w:rFonts w:asciiTheme="majorBidi" w:hAnsiTheme="majorBidi"/>
          <w:sz w:val="24"/>
        </w:rPr>
      </w:pPr>
      <w:r>
        <w:rPr>
          <w:rFonts w:asciiTheme="majorBidi" w:hAnsiTheme="majorBidi" w:hint="cs"/>
          <w:sz w:val="24"/>
          <w:rtl/>
        </w:rPr>
        <w:t>9-2-3-6</w:t>
      </w:r>
      <w:r w:rsidR="006572C6">
        <w:rPr>
          <w:rFonts w:asciiTheme="majorBidi" w:hAnsiTheme="majorBidi" w:hint="cs"/>
          <w:sz w:val="24"/>
          <w:rtl/>
        </w:rPr>
        <w:t>- غلظت مواد جانبی در عصاره نهایی</w:t>
      </w:r>
    </w:p>
    <w:p w14:paraId="5CFC7DB6" w14:textId="79F271DD" w:rsidR="006572C6" w:rsidRPr="00A34DD5" w:rsidRDefault="00A10D8B" w:rsidP="00E4744B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10-2-3-6</w:t>
      </w:r>
      <w:r w:rsidR="006572C6">
        <w:rPr>
          <w:rFonts w:asciiTheme="majorBidi" w:hAnsiTheme="majorBidi" w:hint="cs"/>
          <w:sz w:val="24"/>
          <w:rtl/>
        </w:rPr>
        <w:t>- شرح روش کامل فر</w:t>
      </w:r>
      <w:r w:rsidR="00E4744B">
        <w:rPr>
          <w:rFonts w:asciiTheme="majorBidi" w:hAnsiTheme="majorBidi" w:hint="cs"/>
          <w:sz w:val="24"/>
          <w:rtl/>
        </w:rPr>
        <w:t>ا</w:t>
      </w:r>
      <w:r w:rsidR="006572C6">
        <w:rPr>
          <w:rFonts w:asciiTheme="majorBidi" w:hAnsiTheme="majorBidi" w:hint="cs"/>
          <w:sz w:val="24"/>
          <w:rtl/>
        </w:rPr>
        <w:t>یند</w:t>
      </w:r>
    </w:p>
    <w:p w14:paraId="5D6F8B34" w14:textId="33805A7F" w:rsidR="006572C6" w:rsidRDefault="003B152E" w:rsidP="003B152E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3</w:t>
      </w:r>
      <w:r w:rsidR="006572C6" w:rsidRPr="00421029">
        <w:rPr>
          <w:rFonts w:asciiTheme="majorBidi" w:hAnsiTheme="majorBidi"/>
          <w:sz w:val="24"/>
          <w:rtl/>
        </w:rPr>
        <w:t>-3-</w:t>
      </w:r>
      <w:r>
        <w:rPr>
          <w:rFonts w:asciiTheme="majorBidi" w:hAnsiTheme="majorBidi" w:hint="cs"/>
          <w:sz w:val="24"/>
          <w:rtl/>
        </w:rPr>
        <w:t>6</w:t>
      </w:r>
      <w:r w:rsidR="006572C6" w:rsidRPr="00421029">
        <w:rPr>
          <w:rFonts w:asciiTheme="majorBidi" w:hAnsiTheme="majorBidi"/>
          <w:sz w:val="24"/>
          <w:rtl/>
        </w:rPr>
        <w:t xml:space="preserve">- روش دقیق کشت میکروارگانیسم </w:t>
      </w:r>
      <w:r w:rsidR="006572C6">
        <w:rPr>
          <w:rFonts w:asciiTheme="majorBidi" w:hAnsiTheme="majorBidi" w:hint="cs"/>
          <w:sz w:val="24"/>
          <w:rtl/>
        </w:rPr>
        <w:t xml:space="preserve">(اختصاصی </w:t>
      </w:r>
      <w:r w:rsidR="006572C6" w:rsidRPr="004A47F4">
        <w:rPr>
          <w:rFonts w:asciiTheme="majorBidi" w:hAnsiTheme="majorBidi"/>
          <w:sz w:val="24"/>
          <w:rtl/>
        </w:rPr>
        <w:t>برای فرآورده</w:t>
      </w:r>
      <w:r w:rsidR="006572C6" w:rsidRPr="004A47F4">
        <w:rPr>
          <w:rFonts w:asciiTheme="majorBidi" w:hAnsiTheme="majorBidi"/>
          <w:sz w:val="24"/>
          <w:rtl/>
        </w:rPr>
        <w:softHyphen/>
        <w:t>های پروبیوتیک</w:t>
      </w:r>
      <w:r w:rsidR="006572C6" w:rsidRPr="00377CED">
        <w:rPr>
          <w:rFonts w:asciiTheme="majorBidi" w:hAnsiTheme="majorBidi" w:hint="cs"/>
          <w:sz w:val="24"/>
          <w:rtl/>
        </w:rPr>
        <w:t>)</w:t>
      </w:r>
      <w:r w:rsidR="006572C6" w:rsidRPr="00421029">
        <w:rPr>
          <w:rFonts w:asciiTheme="majorBidi" w:hAnsiTheme="majorBidi"/>
          <w:b/>
          <w:bCs/>
          <w:sz w:val="24"/>
          <w:rtl/>
        </w:rPr>
        <w:t xml:space="preserve"> </w:t>
      </w:r>
    </w:p>
    <w:p w14:paraId="1B3C2CCC" w14:textId="5E687AD3" w:rsidR="006572C6" w:rsidRDefault="003B152E" w:rsidP="00E4744B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1</w:t>
      </w:r>
      <w:r w:rsidR="006572C6">
        <w:rPr>
          <w:rFonts w:asciiTheme="majorBidi" w:hAnsiTheme="majorBidi" w:hint="cs"/>
          <w:sz w:val="24"/>
          <w:rtl/>
        </w:rPr>
        <w:t>-3-3-</w:t>
      </w:r>
      <w:r>
        <w:rPr>
          <w:rFonts w:asciiTheme="majorBidi" w:hAnsiTheme="majorBidi" w:hint="cs"/>
          <w:sz w:val="24"/>
          <w:rtl/>
        </w:rPr>
        <w:t>6</w:t>
      </w:r>
      <w:r w:rsidR="006572C6">
        <w:rPr>
          <w:rFonts w:asciiTheme="majorBidi" w:hAnsiTheme="majorBidi" w:hint="cs"/>
          <w:sz w:val="24"/>
          <w:rtl/>
        </w:rPr>
        <w:t>- نام و مقادیر مواد بکار رفته در فر</w:t>
      </w:r>
      <w:r w:rsidR="00E4744B">
        <w:rPr>
          <w:rFonts w:asciiTheme="majorBidi" w:hAnsiTheme="majorBidi" w:hint="cs"/>
          <w:sz w:val="24"/>
          <w:rtl/>
        </w:rPr>
        <w:t>ا</w:t>
      </w:r>
      <w:r w:rsidR="006572C6">
        <w:rPr>
          <w:rFonts w:asciiTheme="majorBidi" w:hAnsiTheme="majorBidi" w:hint="cs"/>
          <w:sz w:val="24"/>
          <w:rtl/>
        </w:rPr>
        <w:t xml:space="preserve">یند کشت </w:t>
      </w:r>
    </w:p>
    <w:p w14:paraId="6E8F5EF4" w14:textId="2FC35BD7" w:rsidR="006572C6" w:rsidRPr="00421029" w:rsidRDefault="003B152E" w:rsidP="00E4744B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2</w:t>
      </w:r>
      <w:r w:rsidR="006572C6">
        <w:rPr>
          <w:rFonts w:asciiTheme="majorBidi" w:hAnsiTheme="majorBidi" w:hint="cs"/>
          <w:sz w:val="24"/>
          <w:rtl/>
        </w:rPr>
        <w:t>-3-3-</w:t>
      </w:r>
      <w:r>
        <w:rPr>
          <w:rFonts w:asciiTheme="majorBidi" w:hAnsiTheme="majorBidi" w:hint="cs"/>
          <w:sz w:val="24"/>
          <w:rtl/>
        </w:rPr>
        <w:t>6</w:t>
      </w:r>
      <w:r w:rsidR="006572C6">
        <w:rPr>
          <w:rFonts w:asciiTheme="majorBidi" w:hAnsiTheme="majorBidi" w:hint="cs"/>
          <w:sz w:val="24"/>
          <w:rtl/>
        </w:rPr>
        <w:t>- روش و فر</w:t>
      </w:r>
      <w:r w:rsidR="00E4744B">
        <w:rPr>
          <w:rFonts w:asciiTheme="majorBidi" w:hAnsiTheme="majorBidi" w:hint="cs"/>
          <w:sz w:val="24"/>
          <w:rtl/>
        </w:rPr>
        <w:t>ا</w:t>
      </w:r>
      <w:r w:rsidR="006572C6">
        <w:rPr>
          <w:rFonts w:asciiTheme="majorBidi" w:hAnsiTheme="majorBidi" w:hint="cs"/>
          <w:sz w:val="24"/>
          <w:rtl/>
        </w:rPr>
        <w:t xml:space="preserve">یند کشت </w:t>
      </w:r>
    </w:p>
    <w:p w14:paraId="0D3AB679" w14:textId="70EEDA3F" w:rsidR="006572C6" w:rsidRPr="00421029" w:rsidRDefault="00042F93" w:rsidP="00042F93">
      <w:pPr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4</w:t>
      </w:r>
      <w:r w:rsidR="006572C6" w:rsidRPr="00421029">
        <w:rPr>
          <w:rFonts w:asciiTheme="majorBidi" w:hAnsiTheme="majorBidi"/>
          <w:b/>
          <w:bCs/>
          <w:sz w:val="24"/>
          <w:rtl/>
        </w:rPr>
        <w:t>-</w:t>
      </w:r>
      <w:r>
        <w:rPr>
          <w:rFonts w:asciiTheme="majorBidi" w:hAnsiTheme="majorBidi" w:hint="cs"/>
          <w:b/>
          <w:bCs/>
          <w:sz w:val="24"/>
          <w:rtl/>
        </w:rPr>
        <w:t>6</w:t>
      </w:r>
      <w:r w:rsidR="006572C6" w:rsidRPr="00421029">
        <w:rPr>
          <w:rFonts w:asciiTheme="majorBidi" w:hAnsiTheme="majorBidi"/>
          <w:b/>
          <w:bCs/>
          <w:sz w:val="24"/>
          <w:rtl/>
        </w:rPr>
        <w:t>- آنالیز</w:t>
      </w:r>
    </w:p>
    <w:p w14:paraId="2076EEF0" w14:textId="6929AF0E" w:rsidR="006572C6" w:rsidRPr="00421029" w:rsidRDefault="00042F93" w:rsidP="00E13F02">
      <w:pPr>
        <w:ind w:left="432"/>
        <w:jc w:val="both"/>
        <w:rPr>
          <w:rFonts w:asciiTheme="majorBidi" w:hAnsiTheme="majorBidi"/>
          <w:sz w:val="24"/>
        </w:rPr>
      </w:pPr>
      <w:r w:rsidRPr="004D4A6C">
        <w:rPr>
          <w:rFonts w:asciiTheme="majorBidi" w:hAnsiTheme="majorBidi" w:hint="cs"/>
          <w:sz w:val="24"/>
          <w:rtl/>
        </w:rPr>
        <w:t>1</w:t>
      </w:r>
      <w:r w:rsidR="006572C6" w:rsidRPr="004D4A6C">
        <w:rPr>
          <w:rFonts w:asciiTheme="majorBidi" w:hAnsiTheme="majorBidi"/>
          <w:sz w:val="24"/>
          <w:rtl/>
        </w:rPr>
        <w:t>-</w:t>
      </w:r>
      <w:r w:rsidR="006572C6" w:rsidRPr="004D4A6C">
        <w:rPr>
          <w:rFonts w:asciiTheme="majorBidi" w:hAnsiTheme="majorBidi" w:hint="cs"/>
          <w:sz w:val="24"/>
          <w:rtl/>
        </w:rPr>
        <w:t>4</w:t>
      </w:r>
      <w:r w:rsidR="006572C6" w:rsidRPr="004D4A6C">
        <w:rPr>
          <w:rFonts w:asciiTheme="majorBidi" w:hAnsiTheme="majorBidi"/>
          <w:sz w:val="24"/>
          <w:rtl/>
        </w:rPr>
        <w:t>-</w:t>
      </w:r>
      <w:r w:rsidRPr="004D4A6C">
        <w:rPr>
          <w:rFonts w:asciiTheme="majorBidi" w:hAnsiTheme="majorBidi" w:hint="cs"/>
          <w:sz w:val="24"/>
          <w:rtl/>
        </w:rPr>
        <w:t>6</w:t>
      </w:r>
      <w:r w:rsidR="006572C6" w:rsidRPr="004D4A6C">
        <w:rPr>
          <w:rFonts w:asciiTheme="majorBidi" w:hAnsiTheme="majorBidi"/>
          <w:sz w:val="24"/>
          <w:rtl/>
        </w:rPr>
        <w:t xml:space="preserve">- </w:t>
      </w:r>
      <w:bookmarkStart w:id="6" w:name="_GoBack"/>
      <w:bookmarkEnd w:id="6"/>
      <w:r w:rsidR="006572C6" w:rsidRPr="004D4A6C">
        <w:rPr>
          <w:rFonts w:asciiTheme="majorBidi" w:hAnsiTheme="majorBidi"/>
          <w:sz w:val="24"/>
          <w:rtl/>
        </w:rPr>
        <w:t>نتایج آزمون</w:t>
      </w:r>
      <w:r w:rsidR="006572C6" w:rsidRPr="004D4A6C">
        <w:rPr>
          <w:rFonts w:asciiTheme="majorBidi" w:hAnsiTheme="majorBidi"/>
          <w:sz w:val="24"/>
          <w:rtl/>
        </w:rPr>
        <w:softHyphen/>
        <w:t>های کنترل میکروبی</w:t>
      </w:r>
      <w:r w:rsidR="00C7189A" w:rsidRPr="004D4A6C">
        <w:rPr>
          <w:rFonts w:asciiTheme="majorBidi" w:hAnsiTheme="majorBidi" w:hint="cs"/>
          <w:sz w:val="24"/>
          <w:rtl/>
        </w:rPr>
        <w:t xml:space="preserve"> و</w:t>
      </w:r>
      <w:r w:rsidR="006572C6" w:rsidRPr="004D4A6C">
        <w:rPr>
          <w:rFonts w:asciiTheme="majorBidi" w:hAnsiTheme="majorBidi"/>
          <w:sz w:val="24"/>
          <w:rtl/>
        </w:rPr>
        <w:t xml:space="preserve"> فیزیکوشیمیایی</w:t>
      </w:r>
    </w:p>
    <w:p w14:paraId="4446A71D" w14:textId="77777777" w:rsidR="00DE47E8" w:rsidRDefault="00DE47E8" w:rsidP="00042F93">
      <w:pPr>
        <w:ind w:left="432"/>
        <w:jc w:val="both"/>
        <w:rPr>
          <w:rFonts w:asciiTheme="majorBidi" w:hAnsiTheme="majorBidi"/>
          <w:sz w:val="24"/>
          <w:rtl/>
        </w:rPr>
        <w:sectPr w:rsidR="00DE47E8" w:rsidSect="0046309A">
          <w:headerReference w:type="default" r:id="rId18"/>
          <w:pgSz w:w="11906" w:h="16838"/>
          <w:pgMar w:top="1440" w:right="1440" w:bottom="1440" w:left="1440" w:header="0" w:footer="340" w:gutter="0"/>
          <w:pgNumType w:chapStyle="1"/>
          <w:cols w:space="720"/>
          <w:bidi/>
          <w:rtlGutter/>
          <w:docGrid w:linePitch="360"/>
        </w:sectPr>
      </w:pPr>
    </w:p>
    <w:p w14:paraId="0DB942C2" w14:textId="03B4A5BB" w:rsidR="006572C6" w:rsidRPr="00421029" w:rsidRDefault="00042F93" w:rsidP="00042F93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lastRenderedPageBreak/>
        <w:t>2</w:t>
      </w:r>
      <w:r w:rsidR="006572C6" w:rsidRPr="00421029">
        <w:rPr>
          <w:rFonts w:asciiTheme="majorBidi" w:hAnsiTheme="majorBidi"/>
          <w:sz w:val="24"/>
          <w:rtl/>
        </w:rPr>
        <w:t>-</w:t>
      </w:r>
      <w:r w:rsidR="006572C6">
        <w:rPr>
          <w:rFonts w:asciiTheme="majorBidi" w:hAnsiTheme="majorBidi" w:hint="cs"/>
          <w:sz w:val="24"/>
          <w:rtl/>
        </w:rPr>
        <w:t>4</w:t>
      </w:r>
      <w:r w:rsidR="006572C6" w:rsidRPr="00421029">
        <w:rPr>
          <w:rFonts w:asciiTheme="majorBidi" w:hAnsiTheme="majorBidi"/>
          <w:sz w:val="24"/>
          <w:rtl/>
        </w:rPr>
        <w:t>-</w:t>
      </w:r>
      <w:r>
        <w:rPr>
          <w:rFonts w:asciiTheme="majorBidi" w:hAnsiTheme="majorBidi" w:hint="cs"/>
          <w:sz w:val="24"/>
          <w:rtl/>
        </w:rPr>
        <w:t>6</w:t>
      </w:r>
      <w:r w:rsidR="006572C6" w:rsidRPr="00421029">
        <w:rPr>
          <w:rFonts w:asciiTheme="majorBidi" w:hAnsiTheme="majorBidi"/>
          <w:sz w:val="24"/>
          <w:rtl/>
        </w:rPr>
        <w:t>- فهرست مواد استاندارد مرجع مورد استفاده در آنالیز</w:t>
      </w:r>
    </w:p>
    <w:p w14:paraId="1742D097" w14:textId="571CD7EC" w:rsidR="006572C6" w:rsidRDefault="00042F93" w:rsidP="006572C6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3-4-6</w:t>
      </w:r>
      <w:r w:rsidR="006572C6" w:rsidRPr="00421029">
        <w:rPr>
          <w:rFonts w:asciiTheme="majorBidi" w:hAnsiTheme="majorBidi"/>
          <w:sz w:val="24"/>
          <w:rtl/>
        </w:rPr>
        <w:t>-</w:t>
      </w:r>
      <w:r w:rsidR="006572C6">
        <w:rPr>
          <w:rFonts w:asciiTheme="majorBidi" w:hAnsiTheme="majorBidi" w:hint="cs"/>
          <w:sz w:val="24"/>
          <w:rtl/>
        </w:rPr>
        <w:t xml:space="preserve"> نام</w:t>
      </w:r>
      <w:r w:rsidR="006572C6" w:rsidRPr="00421029">
        <w:rPr>
          <w:rFonts w:asciiTheme="majorBidi" w:hAnsiTheme="majorBidi"/>
          <w:sz w:val="24"/>
          <w:rtl/>
        </w:rPr>
        <w:t xml:space="preserve"> </w:t>
      </w:r>
      <w:r w:rsidR="006572C6">
        <w:rPr>
          <w:rFonts w:asciiTheme="majorBidi" w:hAnsiTheme="majorBidi" w:hint="cs"/>
          <w:sz w:val="24"/>
          <w:rtl/>
        </w:rPr>
        <w:t>و مقدار حلال</w:t>
      </w:r>
      <w:r w:rsidR="006572C6">
        <w:rPr>
          <w:rFonts w:asciiTheme="majorBidi" w:hAnsiTheme="majorBidi"/>
          <w:sz w:val="24"/>
          <w:rtl/>
        </w:rPr>
        <w:softHyphen/>
      </w:r>
      <w:r w:rsidR="006572C6">
        <w:rPr>
          <w:rFonts w:asciiTheme="majorBidi" w:hAnsiTheme="majorBidi" w:hint="cs"/>
          <w:sz w:val="24"/>
          <w:rtl/>
        </w:rPr>
        <w:t>های باقیمانده در پایان فرآوری</w:t>
      </w:r>
    </w:p>
    <w:p w14:paraId="7948E899" w14:textId="03737466" w:rsidR="006572C6" w:rsidRPr="00421029" w:rsidRDefault="00042F93" w:rsidP="006572C6">
      <w:pPr>
        <w:ind w:left="432"/>
        <w:jc w:val="both"/>
        <w:rPr>
          <w:rFonts w:asciiTheme="majorBidi" w:hAnsiTheme="majorBidi"/>
          <w:sz w:val="24"/>
        </w:rPr>
      </w:pPr>
      <w:r>
        <w:rPr>
          <w:rFonts w:asciiTheme="majorBidi" w:hAnsiTheme="majorBidi" w:hint="cs"/>
          <w:sz w:val="24"/>
          <w:rtl/>
        </w:rPr>
        <w:t>4-4-6</w:t>
      </w:r>
      <w:r w:rsidR="006572C6">
        <w:rPr>
          <w:rFonts w:asciiTheme="majorBidi" w:hAnsiTheme="majorBidi" w:hint="cs"/>
          <w:sz w:val="24"/>
          <w:rtl/>
        </w:rPr>
        <w:t xml:space="preserve">- </w:t>
      </w:r>
      <w:r w:rsidR="006572C6" w:rsidRPr="00421029">
        <w:rPr>
          <w:rFonts w:asciiTheme="majorBidi" w:hAnsiTheme="majorBidi"/>
          <w:sz w:val="24"/>
          <w:rtl/>
        </w:rPr>
        <w:t>گواهی حلال برای مواد ا</w:t>
      </w:r>
      <w:r w:rsidR="006572C6">
        <w:rPr>
          <w:rFonts w:asciiTheme="majorBidi" w:hAnsiTheme="majorBidi"/>
          <w:sz w:val="24"/>
          <w:rtl/>
        </w:rPr>
        <w:t>ولیه استحصال شده از منابع حیوان</w:t>
      </w:r>
      <w:r w:rsidR="006572C6">
        <w:rPr>
          <w:rFonts w:asciiTheme="majorBidi" w:hAnsiTheme="majorBidi" w:hint="cs"/>
          <w:sz w:val="24"/>
          <w:rtl/>
        </w:rPr>
        <w:t>ی</w:t>
      </w:r>
    </w:p>
    <w:p w14:paraId="7D103B2D" w14:textId="6629DEAE" w:rsidR="006572C6" w:rsidRPr="00421029" w:rsidRDefault="00042F93" w:rsidP="006572C6">
      <w:pPr>
        <w:ind w:left="432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5-4-6</w:t>
      </w:r>
      <w:r w:rsidR="006572C6" w:rsidRPr="00421029">
        <w:rPr>
          <w:rFonts w:asciiTheme="majorBidi" w:hAnsiTheme="majorBidi"/>
          <w:sz w:val="24"/>
          <w:rtl/>
        </w:rPr>
        <w:t>- روش و نتایج آزمون</w:t>
      </w:r>
      <w:r w:rsidR="006572C6" w:rsidRPr="00421029">
        <w:rPr>
          <w:rFonts w:asciiTheme="majorBidi" w:hAnsiTheme="majorBidi"/>
          <w:sz w:val="24"/>
          <w:rtl/>
        </w:rPr>
        <w:softHyphen/>
        <w:t>های اختصاصی برای اجزای پروبیوتیکی</w:t>
      </w:r>
    </w:p>
    <w:p w14:paraId="72BB2874" w14:textId="7180D0EA" w:rsidR="006572C6" w:rsidRPr="00421029" w:rsidRDefault="00042F93" w:rsidP="006572C6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1-5-4-6</w:t>
      </w:r>
      <w:r w:rsidR="006572C6" w:rsidRPr="00421029">
        <w:rPr>
          <w:rFonts w:asciiTheme="majorBidi" w:hAnsiTheme="majorBidi"/>
          <w:sz w:val="24"/>
          <w:rtl/>
        </w:rPr>
        <w:t>- مدارک و مستندات شناسایی مولکولی هر یک از سویه</w:t>
      </w:r>
      <w:r w:rsidR="006572C6" w:rsidRPr="00421029">
        <w:rPr>
          <w:rFonts w:asciiTheme="majorBidi" w:hAnsiTheme="majorBidi"/>
          <w:sz w:val="24"/>
          <w:rtl/>
        </w:rPr>
        <w:softHyphen/>
        <w:t>های پروبیوتیک بکار رفته در فرمولاسیون</w:t>
      </w:r>
      <w:r w:rsidR="006572C6">
        <w:rPr>
          <w:rFonts w:asciiTheme="majorBidi" w:hAnsiTheme="majorBidi" w:hint="cs"/>
          <w:sz w:val="24"/>
          <w:rtl/>
        </w:rPr>
        <w:t xml:space="preserve"> (توالی کامل ژنوم)</w:t>
      </w:r>
    </w:p>
    <w:p w14:paraId="110BD4C4" w14:textId="1F2F85EE" w:rsidR="006572C6" w:rsidRPr="00421029" w:rsidRDefault="00042F93" w:rsidP="006572C6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2-5-4-6</w:t>
      </w:r>
      <w:r w:rsidR="006572C6" w:rsidRPr="00421029">
        <w:rPr>
          <w:rFonts w:asciiTheme="majorBidi" w:hAnsiTheme="majorBidi"/>
          <w:sz w:val="24"/>
          <w:rtl/>
        </w:rPr>
        <w:t>- مقاومت به اسید</w:t>
      </w:r>
    </w:p>
    <w:p w14:paraId="0DEE28F7" w14:textId="74FC5CBD" w:rsidR="006572C6" w:rsidRPr="00421029" w:rsidRDefault="00042F93" w:rsidP="006572C6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3-5-4-6</w:t>
      </w:r>
      <w:r w:rsidR="006572C6" w:rsidRPr="00421029">
        <w:rPr>
          <w:rFonts w:asciiTheme="majorBidi" w:hAnsiTheme="majorBidi"/>
          <w:sz w:val="24"/>
          <w:rtl/>
        </w:rPr>
        <w:t>- مقاومت به اسیدهای صفراوی</w:t>
      </w:r>
    </w:p>
    <w:p w14:paraId="04A64355" w14:textId="07518022" w:rsidR="006572C6" w:rsidRPr="00421029" w:rsidRDefault="00042F93" w:rsidP="006572C6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4-5-4-6</w:t>
      </w:r>
      <w:r w:rsidR="006572C6" w:rsidRPr="00421029">
        <w:rPr>
          <w:rFonts w:asciiTheme="majorBidi" w:hAnsiTheme="majorBidi"/>
          <w:sz w:val="24"/>
          <w:rtl/>
        </w:rPr>
        <w:t>- مقاومت به شیره معده (پپسین)</w:t>
      </w:r>
    </w:p>
    <w:p w14:paraId="7971BECF" w14:textId="0EF8115E" w:rsidR="006572C6" w:rsidRPr="00421029" w:rsidRDefault="00042F93" w:rsidP="006572C6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5-5-4-6</w:t>
      </w:r>
      <w:r w:rsidR="006572C6" w:rsidRPr="00421029">
        <w:rPr>
          <w:rFonts w:asciiTheme="majorBidi" w:hAnsiTheme="majorBidi"/>
          <w:sz w:val="24"/>
          <w:rtl/>
        </w:rPr>
        <w:t>- مقاومت به شیره روده (تریپسین)</w:t>
      </w:r>
    </w:p>
    <w:p w14:paraId="1BB20E7A" w14:textId="7829FFE1" w:rsidR="006572C6" w:rsidRPr="00421029" w:rsidRDefault="00042F93" w:rsidP="006572C6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6-5-4-6</w:t>
      </w:r>
      <w:r w:rsidR="006572C6" w:rsidRPr="00421029">
        <w:rPr>
          <w:rFonts w:asciiTheme="majorBidi" w:hAnsiTheme="majorBidi"/>
          <w:sz w:val="24"/>
          <w:rtl/>
        </w:rPr>
        <w:t>- تست کاتالاز</w:t>
      </w:r>
    </w:p>
    <w:p w14:paraId="18E21ACA" w14:textId="0F5AEB06" w:rsidR="006572C6" w:rsidRPr="00421029" w:rsidRDefault="00042F93" w:rsidP="006572C6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7-5-4-6</w:t>
      </w:r>
      <w:r w:rsidR="006572C6" w:rsidRPr="00421029">
        <w:rPr>
          <w:rFonts w:asciiTheme="majorBidi" w:hAnsiTheme="majorBidi"/>
          <w:sz w:val="24"/>
          <w:rtl/>
        </w:rPr>
        <w:t>- همولیز</w:t>
      </w:r>
    </w:p>
    <w:p w14:paraId="352A8143" w14:textId="3A37889D" w:rsidR="006572C6" w:rsidRPr="00421029" w:rsidRDefault="00042F93" w:rsidP="006572C6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8-5-4-6</w:t>
      </w:r>
      <w:r w:rsidR="006572C6" w:rsidRPr="00421029">
        <w:rPr>
          <w:rFonts w:asciiTheme="majorBidi" w:hAnsiTheme="majorBidi"/>
          <w:sz w:val="24"/>
          <w:rtl/>
        </w:rPr>
        <w:t>- هیدرولیز آرژینین</w:t>
      </w:r>
    </w:p>
    <w:p w14:paraId="3AADC4ED" w14:textId="461A0E0C" w:rsidR="006572C6" w:rsidRPr="00421029" w:rsidRDefault="00042F93" w:rsidP="006572C6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9-5-4-6</w:t>
      </w:r>
      <w:r w:rsidR="006572C6" w:rsidRPr="00421029">
        <w:rPr>
          <w:rFonts w:asciiTheme="majorBidi" w:hAnsiTheme="majorBidi"/>
          <w:sz w:val="24"/>
          <w:rtl/>
        </w:rPr>
        <w:t>- چسبندگی به سلول</w:t>
      </w:r>
      <w:r w:rsidR="006572C6" w:rsidRPr="00421029">
        <w:rPr>
          <w:rFonts w:asciiTheme="majorBidi" w:hAnsiTheme="majorBidi"/>
          <w:sz w:val="24"/>
          <w:rtl/>
        </w:rPr>
        <w:softHyphen/>
        <w:t>های اپیتلیال</w:t>
      </w:r>
    </w:p>
    <w:p w14:paraId="37688CEB" w14:textId="2F63B3B2" w:rsidR="006572C6" w:rsidRPr="00421029" w:rsidRDefault="00042F93" w:rsidP="006572C6">
      <w:pPr>
        <w:ind w:left="864"/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10-5-4-6</w:t>
      </w:r>
      <w:r w:rsidR="006572C6" w:rsidRPr="00421029">
        <w:rPr>
          <w:rFonts w:asciiTheme="majorBidi" w:hAnsiTheme="majorBidi"/>
          <w:sz w:val="24"/>
          <w:rtl/>
        </w:rPr>
        <w:t>- ژن</w:t>
      </w:r>
      <w:r w:rsidR="006572C6" w:rsidRPr="00421029">
        <w:rPr>
          <w:rFonts w:asciiTheme="majorBidi" w:hAnsiTheme="majorBidi"/>
          <w:sz w:val="24"/>
          <w:rtl/>
        </w:rPr>
        <w:softHyphen/>
        <w:t>های بیماری</w:t>
      </w:r>
      <w:r w:rsidR="006572C6" w:rsidRPr="00421029">
        <w:rPr>
          <w:rFonts w:asciiTheme="majorBidi" w:hAnsiTheme="majorBidi"/>
          <w:sz w:val="24"/>
          <w:rtl/>
        </w:rPr>
        <w:softHyphen/>
        <w:t>زا</w:t>
      </w:r>
    </w:p>
    <w:p w14:paraId="40F2DE86" w14:textId="43D4BAF8" w:rsidR="006572C6" w:rsidRDefault="00042F93" w:rsidP="006572C6">
      <w:pPr>
        <w:ind w:left="864"/>
        <w:jc w:val="both"/>
        <w:rPr>
          <w:rFonts w:asciiTheme="majorBidi" w:hAnsiTheme="majorBidi"/>
          <w:szCs w:val="22"/>
        </w:rPr>
      </w:pPr>
      <w:r>
        <w:rPr>
          <w:rFonts w:asciiTheme="majorBidi" w:hAnsiTheme="majorBidi" w:hint="cs"/>
          <w:sz w:val="24"/>
          <w:rtl/>
        </w:rPr>
        <w:t>11-5-4-6</w:t>
      </w:r>
      <w:r w:rsidR="006572C6" w:rsidRPr="00421029">
        <w:rPr>
          <w:rFonts w:asciiTheme="majorBidi" w:hAnsiTheme="majorBidi"/>
          <w:sz w:val="24"/>
          <w:rtl/>
        </w:rPr>
        <w:t>- مقاومت به آنتی</w:t>
      </w:r>
      <w:r w:rsidR="006572C6" w:rsidRPr="00421029">
        <w:rPr>
          <w:rFonts w:asciiTheme="majorBidi" w:hAnsiTheme="majorBidi"/>
          <w:sz w:val="24"/>
          <w:rtl/>
        </w:rPr>
        <w:softHyphen/>
        <w:t>بیوتیک</w:t>
      </w:r>
    </w:p>
    <w:p w14:paraId="404F9BA3" w14:textId="4A5911FE" w:rsidR="006572C6" w:rsidRDefault="00042F93" w:rsidP="006572C6">
      <w:pPr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5-6</w:t>
      </w:r>
      <w:r w:rsidR="006572C6" w:rsidRPr="00CA39E3">
        <w:rPr>
          <w:rFonts w:asciiTheme="majorBidi" w:hAnsiTheme="majorBidi" w:hint="cs"/>
          <w:b/>
          <w:bCs/>
          <w:sz w:val="24"/>
          <w:rtl/>
        </w:rPr>
        <w:t>- تقلبات</w:t>
      </w:r>
      <w:r w:rsidR="006572C6">
        <w:rPr>
          <w:rFonts w:asciiTheme="majorBidi" w:hAnsiTheme="majorBidi" w:hint="cs"/>
          <w:b/>
          <w:bCs/>
          <w:sz w:val="24"/>
          <w:rtl/>
        </w:rPr>
        <w:t xml:space="preserve"> و جایگزین</w:t>
      </w:r>
      <w:r w:rsidR="006572C6">
        <w:rPr>
          <w:rFonts w:asciiTheme="majorBidi" w:hAnsiTheme="majorBidi"/>
          <w:b/>
          <w:bCs/>
          <w:sz w:val="24"/>
          <w:rtl/>
        </w:rPr>
        <w:softHyphen/>
      </w:r>
      <w:r w:rsidR="006572C6">
        <w:rPr>
          <w:rFonts w:asciiTheme="majorBidi" w:hAnsiTheme="majorBidi" w:hint="cs"/>
          <w:b/>
          <w:bCs/>
          <w:sz w:val="24"/>
          <w:rtl/>
        </w:rPr>
        <w:t>ها</w:t>
      </w:r>
    </w:p>
    <w:p w14:paraId="491297B4" w14:textId="0F27AACF" w:rsidR="006572C6" w:rsidRPr="00371C33" w:rsidRDefault="00042F93" w:rsidP="00042F93">
      <w:pPr>
        <w:ind w:left="432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1</w:t>
      </w:r>
      <w:r w:rsidR="006572C6" w:rsidRPr="00371C33">
        <w:rPr>
          <w:rFonts w:asciiTheme="majorBidi" w:hAnsiTheme="majorBidi" w:hint="cs"/>
          <w:sz w:val="24"/>
          <w:rtl/>
        </w:rPr>
        <w:t>-5-</w:t>
      </w:r>
      <w:r>
        <w:rPr>
          <w:rFonts w:asciiTheme="majorBidi" w:hAnsiTheme="majorBidi" w:hint="cs"/>
          <w:sz w:val="24"/>
          <w:rtl/>
        </w:rPr>
        <w:t>6</w:t>
      </w:r>
      <w:r w:rsidR="006572C6" w:rsidRPr="00371C33">
        <w:rPr>
          <w:rFonts w:asciiTheme="majorBidi" w:hAnsiTheme="majorBidi" w:hint="cs"/>
          <w:sz w:val="24"/>
          <w:rtl/>
        </w:rPr>
        <w:t>- نام</w:t>
      </w:r>
      <w:r w:rsidR="006572C6">
        <w:rPr>
          <w:rFonts w:asciiTheme="majorBidi" w:hAnsiTheme="majorBidi" w:hint="cs"/>
          <w:sz w:val="24"/>
          <w:rtl/>
        </w:rPr>
        <w:t xml:space="preserve"> متداولترین تقلبات/ جایگزین</w:t>
      </w:r>
      <w:r w:rsidR="006572C6">
        <w:rPr>
          <w:rFonts w:asciiTheme="majorBidi" w:hAnsiTheme="majorBidi"/>
          <w:sz w:val="24"/>
          <w:rtl/>
        </w:rPr>
        <w:softHyphen/>
      </w:r>
      <w:r w:rsidR="006572C6">
        <w:rPr>
          <w:rFonts w:asciiTheme="majorBidi" w:hAnsiTheme="majorBidi" w:hint="cs"/>
          <w:sz w:val="24"/>
          <w:rtl/>
        </w:rPr>
        <w:t>ها</w:t>
      </w:r>
    </w:p>
    <w:p w14:paraId="6952A5E9" w14:textId="6775AA0B" w:rsidR="006572C6" w:rsidRDefault="00042F93" w:rsidP="00042F93">
      <w:pPr>
        <w:ind w:left="432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2</w:t>
      </w:r>
      <w:r w:rsidR="006572C6" w:rsidRPr="00371C33">
        <w:rPr>
          <w:rFonts w:asciiTheme="majorBidi" w:hAnsiTheme="majorBidi" w:hint="cs"/>
          <w:sz w:val="24"/>
          <w:rtl/>
        </w:rPr>
        <w:t>-5-</w:t>
      </w:r>
      <w:r>
        <w:rPr>
          <w:rFonts w:asciiTheme="majorBidi" w:hAnsiTheme="majorBidi" w:hint="cs"/>
          <w:sz w:val="24"/>
          <w:rtl/>
        </w:rPr>
        <w:t>6</w:t>
      </w:r>
      <w:r w:rsidR="006572C6" w:rsidRPr="00371C33">
        <w:rPr>
          <w:rFonts w:asciiTheme="majorBidi" w:hAnsiTheme="majorBidi" w:hint="cs"/>
          <w:sz w:val="24"/>
          <w:rtl/>
        </w:rPr>
        <w:t>- روش</w:t>
      </w:r>
      <w:r w:rsidR="006572C6">
        <w:rPr>
          <w:rFonts w:asciiTheme="majorBidi" w:hAnsiTheme="majorBidi" w:hint="cs"/>
          <w:sz w:val="24"/>
          <w:rtl/>
        </w:rPr>
        <w:t xml:space="preserve"> افتراق و</w:t>
      </w:r>
      <w:r w:rsidR="006572C6" w:rsidRPr="00371C33">
        <w:rPr>
          <w:rFonts w:asciiTheme="majorBidi" w:hAnsiTheme="majorBidi" w:hint="cs"/>
          <w:sz w:val="24"/>
          <w:rtl/>
        </w:rPr>
        <w:t xml:space="preserve"> شناسایی</w:t>
      </w:r>
      <w:r w:rsidR="006572C6" w:rsidRPr="007250E7">
        <w:rPr>
          <w:rFonts w:asciiTheme="majorBidi" w:hAnsiTheme="majorBidi" w:hint="cs"/>
          <w:sz w:val="24"/>
          <w:rtl/>
        </w:rPr>
        <w:t xml:space="preserve"> </w:t>
      </w:r>
      <w:r w:rsidR="006572C6">
        <w:rPr>
          <w:rFonts w:asciiTheme="majorBidi" w:hAnsiTheme="majorBidi" w:hint="cs"/>
          <w:sz w:val="24"/>
          <w:rtl/>
        </w:rPr>
        <w:t>متداولترین</w:t>
      </w:r>
      <w:r w:rsidR="006572C6" w:rsidRPr="00371C33">
        <w:rPr>
          <w:rFonts w:asciiTheme="majorBidi" w:hAnsiTheme="majorBidi" w:hint="cs"/>
          <w:sz w:val="24"/>
          <w:rtl/>
        </w:rPr>
        <w:t xml:space="preserve"> تقلبات </w:t>
      </w:r>
      <w:r w:rsidR="006572C6">
        <w:rPr>
          <w:rFonts w:asciiTheme="majorBidi" w:hAnsiTheme="majorBidi" w:hint="cs"/>
          <w:sz w:val="24"/>
          <w:rtl/>
        </w:rPr>
        <w:t>(با ذکر نام و مشخصات رفرانس)</w:t>
      </w:r>
    </w:p>
    <w:p w14:paraId="22B3CD76" w14:textId="77777777" w:rsidR="006572C6" w:rsidRDefault="006572C6" w:rsidP="006572C6">
      <w:pPr>
        <w:rPr>
          <w:rFonts w:asciiTheme="majorBidi" w:hAnsiTheme="majorBidi"/>
          <w:sz w:val="24"/>
          <w:rtl/>
        </w:rPr>
      </w:pPr>
      <w:r>
        <w:rPr>
          <w:rFonts w:asciiTheme="majorBidi" w:hAnsiTheme="majorBidi"/>
          <w:sz w:val="24"/>
          <w:rtl/>
        </w:rPr>
        <w:br w:type="page"/>
      </w:r>
    </w:p>
    <w:p w14:paraId="692DA22E" w14:textId="77777777" w:rsidR="00DE47E8" w:rsidRDefault="00DE47E8" w:rsidP="000A07F5">
      <w:pPr>
        <w:pStyle w:val="Heading1"/>
        <w:jc w:val="center"/>
        <w:rPr>
          <w:rtl/>
        </w:rPr>
        <w:sectPr w:rsidR="00DE47E8" w:rsidSect="0046309A">
          <w:headerReference w:type="default" r:id="rId19"/>
          <w:pgSz w:w="11906" w:h="16838"/>
          <w:pgMar w:top="1440" w:right="1440" w:bottom="1440" w:left="1440" w:header="0" w:footer="340" w:gutter="0"/>
          <w:pgNumType w:chapStyle="1"/>
          <w:cols w:space="720"/>
          <w:bidi/>
          <w:rtlGutter/>
          <w:docGrid w:linePitch="360"/>
        </w:sectPr>
      </w:pPr>
    </w:p>
    <w:p w14:paraId="66DDFE55" w14:textId="207CA75F" w:rsidR="006572C6" w:rsidRPr="00DD3E45" w:rsidRDefault="006572C6" w:rsidP="000A07F5">
      <w:pPr>
        <w:pStyle w:val="Heading1"/>
        <w:jc w:val="center"/>
        <w:rPr>
          <w:sz w:val="22"/>
          <w:szCs w:val="22"/>
          <w:rtl/>
        </w:rPr>
      </w:pPr>
      <w:bookmarkStart w:id="7" w:name="_Toc176949306"/>
      <w:r w:rsidRPr="00DD3E45">
        <w:rPr>
          <w:rtl/>
        </w:rPr>
        <w:lastRenderedPageBreak/>
        <w:t xml:space="preserve">بخش </w:t>
      </w:r>
      <w:r w:rsidRPr="00DD3E45">
        <w:rPr>
          <w:rFonts w:hint="cs"/>
          <w:rtl/>
        </w:rPr>
        <w:t>7</w:t>
      </w:r>
      <w:r w:rsidRPr="00DD3E45">
        <w:rPr>
          <w:rtl/>
        </w:rPr>
        <w:t>- اطلاعات کاربرد فرآورده</w:t>
      </w:r>
      <w:bookmarkEnd w:id="7"/>
    </w:p>
    <w:p w14:paraId="6D72F43E" w14:textId="5D355C1E" w:rsidR="006572C6" w:rsidRPr="00421029" w:rsidRDefault="00042F93" w:rsidP="006572C6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1-7</w:t>
      </w:r>
      <w:r w:rsidR="006572C6" w:rsidRPr="00421029">
        <w:rPr>
          <w:rFonts w:asciiTheme="majorBidi" w:hAnsiTheme="majorBidi"/>
          <w:b/>
          <w:bCs/>
          <w:sz w:val="24"/>
          <w:rtl/>
        </w:rPr>
        <w:t>- مورد مصرف</w:t>
      </w:r>
    </w:p>
    <w:p w14:paraId="6E10E7E8" w14:textId="77777777" w:rsidR="006572C6" w:rsidRPr="00023CDE" w:rsidRDefault="006572C6" w:rsidP="006572C6">
      <w:pPr>
        <w:jc w:val="both"/>
        <w:rPr>
          <w:rFonts w:asciiTheme="majorBidi" w:hAnsiTheme="majorBidi"/>
          <w:sz w:val="24"/>
          <w:rtl/>
        </w:rPr>
      </w:pPr>
    </w:p>
    <w:p w14:paraId="199D9303" w14:textId="66234AD5" w:rsidR="006572C6" w:rsidRDefault="00042F93" w:rsidP="006572C6">
      <w:pPr>
        <w:jc w:val="both"/>
        <w:rPr>
          <w:rFonts w:asciiTheme="majorBidi" w:hAnsiTheme="majorBidi" w:cstheme="majorBidi"/>
          <w:b/>
          <w:bCs/>
          <w:color w:val="040C28"/>
          <w:szCs w:val="22"/>
        </w:rPr>
      </w:pPr>
      <w:r>
        <w:rPr>
          <w:rFonts w:asciiTheme="majorBidi" w:hAnsiTheme="majorBidi" w:hint="cs"/>
          <w:b/>
          <w:bCs/>
          <w:sz w:val="24"/>
          <w:rtl/>
        </w:rPr>
        <w:t>2-7</w:t>
      </w:r>
      <w:r w:rsidR="006572C6">
        <w:rPr>
          <w:rFonts w:asciiTheme="majorBidi" w:hAnsiTheme="majorBidi" w:hint="cs"/>
          <w:b/>
          <w:bCs/>
          <w:sz w:val="24"/>
          <w:rtl/>
        </w:rPr>
        <w:t xml:space="preserve">- کد </w:t>
      </w:r>
      <w:r w:rsidR="006572C6" w:rsidRPr="006C24C1">
        <w:rPr>
          <w:rFonts w:asciiTheme="majorBidi" w:hAnsiTheme="majorBidi" w:cstheme="majorBidi"/>
          <w:b/>
          <w:bCs/>
          <w:szCs w:val="22"/>
        </w:rPr>
        <w:t>Anatomical Therapeutic Chemical</w:t>
      </w:r>
      <w:r w:rsidR="006572C6">
        <w:rPr>
          <w:rFonts w:asciiTheme="majorBidi" w:hAnsiTheme="majorBidi" w:cstheme="majorBidi" w:hint="cs"/>
          <w:b/>
          <w:bCs/>
          <w:color w:val="040C28"/>
          <w:szCs w:val="22"/>
          <w:rtl/>
        </w:rPr>
        <w:t xml:space="preserve"> </w:t>
      </w:r>
      <w:r w:rsidR="006572C6" w:rsidRPr="00023CDE">
        <w:rPr>
          <w:rFonts w:asciiTheme="majorBidi" w:hAnsiTheme="majorBidi" w:cstheme="majorBidi"/>
          <w:b/>
          <w:bCs/>
          <w:color w:val="040C28"/>
          <w:szCs w:val="22"/>
        </w:rPr>
        <w:t>(</w:t>
      </w:r>
      <w:r w:rsidR="006572C6" w:rsidRPr="00023CDE">
        <w:rPr>
          <w:rFonts w:asciiTheme="majorBidi" w:hAnsiTheme="majorBidi"/>
          <w:b/>
          <w:bCs/>
          <w:szCs w:val="22"/>
        </w:rPr>
        <w:t>ATC</w:t>
      </w:r>
      <w:r w:rsidR="006572C6" w:rsidRPr="00023CDE">
        <w:rPr>
          <w:rFonts w:asciiTheme="majorBidi" w:hAnsiTheme="majorBidi" w:cstheme="majorBidi"/>
          <w:b/>
          <w:bCs/>
          <w:color w:val="040C28"/>
          <w:szCs w:val="22"/>
        </w:rPr>
        <w:t>)</w:t>
      </w:r>
    </w:p>
    <w:p w14:paraId="4D1DAAF0" w14:textId="77777777" w:rsidR="006572C6" w:rsidRPr="002E52ED" w:rsidRDefault="006572C6" w:rsidP="006572C6">
      <w:pPr>
        <w:jc w:val="both"/>
        <w:rPr>
          <w:rFonts w:asciiTheme="majorBidi" w:hAnsiTheme="majorBidi"/>
          <w:sz w:val="24"/>
        </w:rPr>
      </w:pPr>
    </w:p>
    <w:p w14:paraId="063392A8" w14:textId="5B037EE5" w:rsidR="006572C6" w:rsidRPr="00421029" w:rsidRDefault="00042F93" w:rsidP="006572C6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3-7</w:t>
      </w:r>
      <w:r w:rsidR="006572C6" w:rsidRPr="00421029">
        <w:rPr>
          <w:rFonts w:asciiTheme="majorBidi" w:hAnsiTheme="majorBidi"/>
          <w:b/>
          <w:bCs/>
          <w:sz w:val="24"/>
          <w:rtl/>
        </w:rPr>
        <w:t>- گروه هدف</w:t>
      </w:r>
    </w:p>
    <w:p w14:paraId="038DE5DE" w14:textId="77777777" w:rsidR="006572C6" w:rsidRPr="002E52ED" w:rsidRDefault="006572C6" w:rsidP="006572C6">
      <w:pPr>
        <w:jc w:val="both"/>
        <w:rPr>
          <w:rFonts w:asciiTheme="majorBidi" w:hAnsiTheme="majorBidi"/>
          <w:sz w:val="24"/>
          <w:rtl/>
        </w:rPr>
      </w:pPr>
    </w:p>
    <w:p w14:paraId="75B816EA" w14:textId="16165624" w:rsidR="006572C6" w:rsidRPr="00421029" w:rsidRDefault="00042F93" w:rsidP="006572C6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4-7</w:t>
      </w:r>
      <w:r w:rsidR="006572C6" w:rsidRPr="00421029">
        <w:rPr>
          <w:rFonts w:asciiTheme="majorBidi" w:hAnsiTheme="majorBidi"/>
          <w:b/>
          <w:bCs/>
          <w:sz w:val="24"/>
          <w:rtl/>
        </w:rPr>
        <w:t>- نحوه و مقدار مصرف</w:t>
      </w:r>
    </w:p>
    <w:p w14:paraId="325401B9" w14:textId="77777777" w:rsidR="006572C6" w:rsidRPr="00421029" w:rsidRDefault="006572C6" w:rsidP="006572C6">
      <w:pPr>
        <w:jc w:val="both"/>
        <w:rPr>
          <w:rFonts w:asciiTheme="majorBidi" w:hAnsiTheme="majorBidi"/>
          <w:sz w:val="24"/>
          <w:rtl/>
        </w:rPr>
      </w:pPr>
    </w:p>
    <w:p w14:paraId="5BD2F3A4" w14:textId="13AF5F21" w:rsidR="006572C6" w:rsidRPr="00421029" w:rsidRDefault="00042F93" w:rsidP="006572C6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5-7</w:t>
      </w:r>
      <w:r w:rsidR="006572C6" w:rsidRPr="00421029">
        <w:rPr>
          <w:rFonts w:asciiTheme="majorBidi" w:hAnsiTheme="majorBidi"/>
          <w:b/>
          <w:bCs/>
          <w:sz w:val="24"/>
          <w:rtl/>
        </w:rPr>
        <w:t>- طول دوره مناسب مصرف</w:t>
      </w:r>
    </w:p>
    <w:p w14:paraId="46D9C7D3" w14:textId="77777777" w:rsidR="006572C6" w:rsidRPr="00023CDE" w:rsidRDefault="006572C6" w:rsidP="006572C6">
      <w:pPr>
        <w:jc w:val="both"/>
        <w:rPr>
          <w:rFonts w:asciiTheme="majorBidi" w:hAnsiTheme="majorBidi"/>
          <w:sz w:val="24"/>
          <w:rtl/>
        </w:rPr>
      </w:pPr>
    </w:p>
    <w:p w14:paraId="2BD3BD0D" w14:textId="6FE97A68" w:rsidR="006572C6" w:rsidRPr="00421029" w:rsidRDefault="00042F93" w:rsidP="006572C6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6-7</w:t>
      </w:r>
      <w:r w:rsidR="006572C6" w:rsidRPr="00421029">
        <w:rPr>
          <w:rFonts w:asciiTheme="majorBidi" w:hAnsiTheme="majorBidi"/>
          <w:b/>
          <w:bCs/>
          <w:sz w:val="24"/>
          <w:rtl/>
        </w:rPr>
        <w:t xml:space="preserve">- مستندات مربوط به ایمنی فرآورده </w:t>
      </w:r>
      <w:r w:rsidR="006572C6">
        <w:rPr>
          <w:rFonts w:asciiTheme="majorBidi" w:hAnsiTheme="majorBidi" w:hint="cs"/>
          <w:b/>
          <w:bCs/>
          <w:sz w:val="24"/>
          <w:rtl/>
        </w:rPr>
        <w:t>(</w:t>
      </w:r>
      <w:r w:rsidR="006572C6" w:rsidRPr="00BC613D">
        <w:rPr>
          <w:rFonts w:asciiTheme="majorBidi" w:hAnsiTheme="majorBidi"/>
          <w:b/>
          <w:bCs/>
          <w:sz w:val="24"/>
          <w:rtl/>
        </w:rPr>
        <w:t xml:space="preserve">با توجه به اجزا و </w:t>
      </w:r>
      <w:r w:rsidR="006572C6" w:rsidRPr="00BC613D">
        <w:rPr>
          <w:rFonts w:asciiTheme="majorBidi" w:hAnsiTheme="majorBidi" w:hint="cs"/>
          <w:b/>
          <w:bCs/>
          <w:sz w:val="24"/>
          <w:rtl/>
        </w:rPr>
        <w:t>مقادیر</w:t>
      </w:r>
      <w:r w:rsidR="006572C6" w:rsidRPr="00BC613D">
        <w:rPr>
          <w:rFonts w:asciiTheme="majorBidi" w:hAnsiTheme="majorBidi"/>
          <w:b/>
          <w:bCs/>
          <w:sz w:val="24"/>
          <w:rtl/>
        </w:rPr>
        <w:t>، گروه هدف و طول دوره مصرف</w:t>
      </w:r>
      <w:r w:rsidR="006572C6">
        <w:rPr>
          <w:rFonts w:asciiTheme="majorBidi" w:hAnsiTheme="majorBidi" w:hint="cs"/>
          <w:b/>
          <w:bCs/>
          <w:sz w:val="24"/>
          <w:rtl/>
        </w:rPr>
        <w:t>)</w:t>
      </w:r>
    </w:p>
    <w:p w14:paraId="75085590" w14:textId="77777777" w:rsidR="006572C6" w:rsidRPr="00023CDE" w:rsidRDefault="006572C6" w:rsidP="006572C6">
      <w:pPr>
        <w:jc w:val="both"/>
        <w:rPr>
          <w:rFonts w:asciiTheme="majorBidi" w:hAnsiTheme="majorBidi"/>
          <w:sz w:val="24"/>
          <w:rtl/>
        </w:rPr>
      </w:pPr>
    </w:p>
    <w:p w14:paraId="5BC77E35" w14:textId="77777777" w:rsidR="006572C6" w:rsidRPr="00421029" w:rsidRDefault="006572C6" w:rsidP="006572C6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7-7</w:t>
      </w:r>
      <w:r w:rsidRPr="00421029">
        <w:rPr>
          <w:rFonts w:asciiTheme="majorBidi" w:hAnsiTheme="majorBidi"/>
          <w:b/>
          <w:bCs/>
          <w:sz w:val="24"/>
          <w:rtl/>
        </w:rPr>
        <w:t>- هشدار و منع مصرف</w:t>
      </w:r>
    </w:p>
    <w:p w14:paraId="0F418BB4" w14:textId="77777777" w:rsidR="006572C6" w:rsidRPr="00421029" w:rsidRDefault="006572C6" w:rsidP="006572C6">
      <w:pPr>
        <w:jc w:val="both"/>
        <w:rPr>
          <w:rFonts w:asciiTheme="majorBidi" w:hAnsiTheme="majorBidi"/>
          <w:sz w:val="24"/>
          <w:rtl/>
        </w:rPr>
      </w:pPr>
    </w:p>
    <w:p w14:paraId="609920B3" w14:textId="322EDBBF" w:rsidR="006572C6" w:rsidRPr="00421029" w:rsidRDefault="001C0DE4" w:rsidP="006572C6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8-7</w:t>
      </w:r>
      <w:r w:rsidR="006572C6" w:rsidRPr="00421029">
        <w:rPr>
          <w:rFonts w:asciiTheme="majorBidi" w:hAnsiTheme="majorBidi"/>
          <w:b/>
          <w:bCs/>
          <w:sz w:val="24"/>
          <w:rtl/>
        </w:rPr>
        <w:t>- تداخل</w:t>
      </w:r>
      <w:r w:rsidR="006572C6" w:rsidRPr="00421029">
        <w:rPr>
          <w:rFonts w:asciiTheme="majorBidi" w:hAnsiTheme="majorBidi"/>
          <w:b/>
          <w:bCs/>
          <w:sz w:val="24"/>
          <w:rtl/>
        </w:rPr>
        <w:softHyphen/>
      </w:r>
    </w:p>
    <w:p w14:paraId="6D886896" w14:textId="77777777" w:rsidR="006572C6" w:rsidRPr="00421029" w:rsidRDefault="006572C6" w:rsidP="006572C6">
      <w:pPr>
        <w:jc w:val="both"/>
        <w:rPr>
          <w:rFonts w:asciiTheme="majorBidi" w:hAnsiTheme="majorBidi"/>
          <w:sz w:val="24"/>
          <w:rtl/>
        </w:rPr>
      </w:pPr>
    </w:p>
    <w:p w14:paraId="25214279" w14:textId="12CA11A1" w:rsidR="006572C6" w:rsidRPr="00421029" w:rsidRDefault="001C0DE4" w:rsidP="006572C6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9-7</w:t>
      </w:r>
      <w:r w:rsidR="006572C6" w:rsidRPr="00421029">
        <w:rPr>
          <w:rFonts w:asciiTheme="majorBidi" w:hAnsiTheme="majorBidi"/>
          <w:b/>
          <w:bCs/>
          <w:sz w:val="24"/>
          <w:rtl/>
        </w:rPr>
        <w:t>- عوارض جانبی</w:t>
      </w:r>
    </w:p>
    <w:p w14:paraId="07FFD8BA" w14:textId="77777777" w:rsidR="006572C6" w:rsidRPr="00023CDE" w:rsidRDefault="006572C6" w:rsidP="006572C6">
      <w:pPr>
        <w:jc w:val="both"/>
        <w:rPr>
          <w:rFonts w:asciiTheme="majorBidi" w:hAnsiTheme="majorBidi"/>
          <w:sz w:val="24"/>
          <w:rtl/>
        </w:rPr>
      </w:pPr>
    </w:p>
    <w:p w14:paraId="7D2A16F5" w14:textId="6AC68A3C" w:rsidR="006572C6" w:rsidRPr="00421029" w:rsidRDefault="001C0DE4" w:rsidP="006572C6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10-7</w:t>
      </w:r>
      <w:r w:rsidR="006572C6" w:rsidRPr="00421029">
        <w:rPr>
          <w:rFonts w:asciiTheme="majorBidi" w:hAnsiTheme="majorBidi"/>
          <w:b/>
          <w:bCs/>
          <w:sz w:val="24"/>
          <w:rtl/>
        </w:rPr>
        <w:t>- شرایط نگهداری</w:t>
      </w:r>
    </w:p>
    <w:p w14:paraId="52BFA878" w14:textId="77777777" w:rsidR="006572C6" w:rsidRPr="00023CDE" w:rsidRDefault="006572C6" w:rsidP="006572C6">
      <w:pPr>
        <w:jc w:val="both"/>
        <w:rPr>
          <w:rFonts w:asciiTheme="majorBidi" w:hAnsiTheme="majorBidi"/>
          <w:sz w:val="24"/>
          <w:rtl/>
        </w:rPr>
      </w:pPr>
    </w:p>
    <w:p w14:paraId="1DAED9FD" w14:textId="3E768326" w:rsidR="006572C6" w:rsidRPr="00421029" w:rsidRDefault="001C0DE4" w:rsidP="001C0DE4">
      <w:pPr>
        <w:jc w:val="both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11-7</w:t>
      </w:r>
      <w:r w:rsidR="006572C6" w:rsidRPr="00421029">
        <w:rPr>
          <w:rFonts w:asciiTheme="majorBidi" w:hAnsiTheme="majorBidi"/>
          <w:b/>
          <w:bCs/>
          <w:sz w:val="24"/>
          <w:rtl/>
        </w:rPr>
        <w:t>- طرح</w:t>
      </w:r>
      <w:r w:rsidR="006572C6">
        <w:rPr>
          <w:rFonts w:asciiTheme="majorBidi" w:hAnsiTheme="majorBidi" w:hint="cs"/>
          <w:b/>
          <w:bCs/>
          <w:sz w:val="24"/>
          <w:rtl/>
        </w:rPr>
        <w:t xml:space="preserve"> و مندرجات</w:t>
      </w:r>
      <w:r w:rsidR="006572C6" w:rsidRPr="00421029">
        <w:rPr>
          <w:rFonts w:asciiTheme="majorBidi" w:hAnsiTheme="majorBidi"/>
          <w:b/>
          <w:bCs/>
          <w:sz w:val="24"/>
          <w:rtl/>
        </w:rPr>
        <w:t xml:space="preserve"> بسته</w:t>
      </w:r>
      <w:r w:rsidR="006572C6" w:rsidRPr="00421029">
        <w:rPr>
          <w:rFonts w:asciiTheme="majorBidi" w:hAnsiTheme="majorBidi"/>
          <w:b/>
          <w:bCs/>
          <w:sz w:val="24"/>
          <w:rtl/>
        </w:rPr>
        <w:softHyphen/>
        <w:t>بندی</w:t>
      </w:r>
      <w:r w:rsidR="006572C6" w:rsidRPr="00421029">
        <w:rPr>
          <w:rFonts w:asciiTheme="majorBidi" w:hAnsiTheme="majorBidi"/>
          <w:sz w:val="24"/>
          <w:rtl/>
        </w:rPr>
        <w:t xml:space="preserve"> </w:t>
      </w:r>
      <w:r w:rsidR="006572C6">
        <w:rPr>
          <w:rFonts w:asciiTheme="majorBidi" w:hAnsiTheme="majorBidi" w:hint="cs"/>
          <w:sz w:val="24"/>
          <w:rtl/>
        </w:rPr>
        <w:t>(</w:t>
      </w:r>
      <w:r>
        <w:rPr>
          <w:rFonts w:asciiTheme="majorBidi" w:hAnsiTheme="majorBidi" w:hint="cs"/>
          <w:sz w:val="24"/>
          <w:rtl/>
        </w:rPr>
        <w:t>برچسب</w:t>
      </w:r>
      <w:r w:rsidR="006572C6">
        <w:rPr>
          <w:rFonts w:asciiTheme="majorBidi" w:hAnsiTheme="majorBidi" w:hint="cs"/>
          <w:sz w:val="24"/>
          <w:rtl/>
        </w:rPr>
        <w:t>، برگ راهنما، جعبه)</w:t>
      </w:r>
    </w:p>
    <w:p w14:paraId="62AB0395" w14:textId="77777777" w:rsidR="00670DEA" w:rsidRDefault="006572C6" w:rsidP="000A07F5">
      <w:pPr>
        <w:pStyle w:val="Heading1"/>
        <w:jc w:val="center"/>
        <w:rPr>
          <w:sz w:val="32"/>
          <w:szCs w:val="32"/>
          <w:rtl/>
        </w:rPr>
        <w:sectPr w:rsidR="00670DEA" w:rsidSect="0046309A">
          <w:headerReference w:type="default" r:id="rId20"/>
          <w:pgSz w:w="11906" w:h="16838"/>
          <w:pgMar w:top="1440" w:right="1440" w:bottom="1440" w:left="1440" w:header="0" w:footer="340" w:gutter="0"/>
          <w:pgNumType w:chapStyle="1"/>
          <w:cols w:space="720"/>
          <w:bidi/>
          <w:rtlGutter/>
          <w:docGrid w:linePitch="360"/>
        </w:sectPr>
      </w:pPr>
      <w:r w:rsidRPr="00421029">
        <w:rPr>
          <w:sz w:val="32"/>
          <w:szCs w:val="32"/>
          <w:rtl/>
        </w:rPr>
        <w:br w:type="page"/>
      </w:r>
    </w:p>
    <w:p w14:paraId="57ED82F2" w14:textId="4060F530" w:rsidR="006572C6" w:rsidRPr="00421029" w:rsidRDefault="006572C6" w:rsidP="000A07F5">
      <w:pPr>
        <w:pStyle w:val="Heading1"/>
        <w:jc w:val="center"/>
        <w:rPr>
          <w:sz w:val="32"/>
          <w:szCs w:val="32"/>
          <w:rtl/>
        </w:rPr>
      </w:pPr>
      <w:bookmarkStart w:id="8" w:name="_Toc176949307"/>
      <w:r w:rsidRPr="00DD3E45">
        <w:rPr>
          <w:rtl/>
        </w:rPr>
        <w:lastRenderedPageBreak/>
        <w:t xml:space="preserve">بخش </w:t>
      </w:r>
      <w:r w:rsidRPr="00DD3E45">
        <w:rPr>
          <w:rFonts w:hint="cs"/>
          <w:rtl/>
        </w:rPr>
        <w:t>8</w:t>
      </w:r>
      <w:r w:rsidRPr="00DD3E45">
        <w:rPr>
          <w:rtl/>
        </w:rPr>
        <w:t>- مواد جانبی و مواد بسته بندی اولیه</w:t>
      </w:r>
      <w:bookmarkEnd w:id="8"/>
    </w:p>
    <w:p w14:paraId="4DC5550E" w14:textId="16E6B469" w:rsidR="006572C6" w:rsidRPr="00E85128" w:rsidRDefault="00C97A82" w:rsidP="006572C6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1-8</w:t>
      </w:r>
      <w:r w:rsidR="006572C6" w:rsidRPr="00E85128">
        <w:rPr>
          <w:rFonts w:asciiTheme="majorBidi" w:hAnsiTheme="majorBidi"/>
          <w:b/>
          <w:bCs/>
          <w:sz w:val="24"/>
          <w:rtl/>
        </w:rPr>
        <w:t xml:space="preserve">- </w:t>
      </w:r>
      <w:r w:rsidR="006572C6">
        <w:rPr>
          <w:rFonts w:asciiTheme="majorBidi" w:hAnsiTheme="majorBidi" w:hint="cs"/>
          <w:b/>
          <w:bCs/>
          <w:sz w:val="24"/>
          <w:rtl/>
        </w:rPr>
        <w:t>مواد جانبی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2"/>
        <w:gridCol w:w="1814"/>
        <w:gridCol w:w="3715"/>
        <w:gridCol w:w="2265"/>
      </w:tblGrid>
      <w:tr w:rsidR="006572C6" w14:paraId="414C8620" w14:textId="77777777" w:rsidTr="00042F93">
        <w:tc>
          <w:tcPr>
            <w:tcW w:w="1255" w:type="dxa"/>
            <w:vAlign w:val="center"/>
          </w:tcPr>
          <w:p w14:paraId="265CDD71" w14:textId="77777777" w:rsidR="006572C6" w:rsidRPr="00EC1B1E" w:rsidRDefault="006572C6" w:rsidP="00042F93">
            <w:pPr>
              <w:rPr>
                <w:rFonts w:asciiTheme="majorBidi" w:hAnsiTheme="majorBidi"/>
                <w:b/>
                <w:bCs/>
                <w:sz w:val="24"/>
                <w:rtl/>
              </w:rPr>
            </w:pPr>
            <w:r w:rsidRPr="00EC1B1E">
              <w:rPr>
                <w:rFonts w:asciiTheme="majorBidi" w:hAnsiTheme="majorBidi" w:hint="cs"/>
                <w:b/>
                <w:bCs/>
                <w:sz w:val="24"/>
                <w:rtl/>
              </w:rPr>
              <w:t>ردیف</w:t>
            </w:r>
          </w:p>
        </w:tc>
        <w:tc>
          <w:tcPr>
            <w:tcW w:w="1890" w:type="dxa"/>
            <w:vAlign w:val="center"/>
          </w:tcPr>
          <w:p w14:paraId="53A80C58" w14:textId="77777777" w:rsidR="006572C6" w:rsidRDefault="006572C6" w:rsidP="00042F93">
            <w:pPr>
              <w:jc w:val="both"/>
              <w:rPr>
                <w:rFonts w:asciiTheme="majorBidi" w:hAnsiTheme="majorBidi"/>
                <w:sz w:val="24"/>
                <w:highlight w:val="cyan"/>
                <w:rtl/>
              </w:rPr>
            </w:pPr>
            <w:r w:rsidRPr="00D16860">
              <w:rPr>
                <w:rFonts w:asciiTheme="majorBidi" w:hAnsiTheme="majorBidi" w:hint="cs"/>
                <w:b/>
                <w:bCs/>
                <w:szCs w:val="22"/>
                <w:rtl/>
              </w:rPr>
              <w:t>نام</w:t>
            </w:r>
          </w:p>
        </w:tc>
        <w:tc>
          <w:tcPr>
            <w:tcW w:w="3867" w:type="dxa"/>
            <w:vAlign w:val="center"/>
          </w:tcPr>
          <w:p w14:paraId="70EE7311" w14:textId="77777777" w:rsidR="006572C6" w:rsidRDefault="006572C6" w:rsidP="00042F93">
            <w:pPr>
              <w:jc w:val="both"/>
              <w:rPr>
                <w:rFonts w:asciiTheme="majorBidi" w:hAnsiTheme="majorBidi"/>
                <w:sz w:val="24"/>
                <w:highlight w:val="cyan"/>
                <w:rtl/>
              </w:rPr>
            </w:pPr>
            <w:r>
              <w:rPr>
                <w:rFonts w:asciiTheme="majorBidi" w:hAnsiTheme="majorBidi" w:hint="cs"/>
                <w:b/>
                <w:bCs/>
                <w:szCs w:val="22"/>
                <w:rtl/>
              </w:rPr>
              <w:t>مشخصات سازنده</w:t>
            </w:r>
            <w:r w:rsidRPr="00D16860">
              <w:rPr>
                <w:rFonts w:asciiTheme="majorBidi" w:hAnsiTheme="majorBidi" w:hint="cs"/>
                <w:b/>
                <w:bCs/>
                <w:szCs w:val="22"/>
                <w:rtl/>
              </w:rPr>
              <w:t xml:space="preserve"> (</w:t>
            </w:r>
            <w:r>
              <w:rPr>
                <w:rFonts w:asciiTheme="majorBidi" w:hAnsiTheme="majorBidi" w:hint="cs"/>
                <w:b/>
                <w:bCs/>
                <w:szCs w:val="22"/>
                <w:rtl/>
              </w:rPr>
              <w:t xml:space="preserve">نام </w:t>
            </w:r>
            <w:r w:rsidRPr="00D16860">
              <w:rPr>
                <w:rFonts w:asciiTheme="majorBidi" w:hAnsiTheme="majorBidi" w:hint="cs"/>
                <w:b/>
                <w:bCs/>
                <w:szCs w:val="22"/>
                <w:rtl/>
              </w:rPr>
              <w:t>شرکت</w:t>
            </w:r>
            <w:r>
              <w:rPr>
                <w:rFonts w:asciiTheme="majorBidi" w:hAnsiTheme="majorBidi" w:hint="cs"/>
                <w:b/>
                <w:bCs/>
                <w:szCs w:val="22"/>
                <w:rtl/>
              </w:rPr>
              <w:t xml:space="preserve"> و کشور</w:t>
            </w:r>
            <w:r w:rsidRPr="00D16860">
              <w:rPr>
                <w:rFonts w:asciiTheme="majorBidi" w:hAnsiTheme="majorBidi" w:hint="cs"/>
                <w:b/>
                <w:bCs/>
                <w:szCs w:val="22"/>
                <w:rtl/>
              </w:rPr>
              <w:t>)</w:t>
            </w:r>
          </w:p>
        </w:tc>
        <w:tc>
          <w:tcPr>
            <w:tcW w:w="2338" w:type="dxa"/>
            <w:vAlign w:val="center"/>
          </w:tcPr>
          <w:p w14:paraId="06C150FC" w14:textId="77777777" w:rsidR="006572C6" w:rsidRPr="00352F4E" w:rsidRDefault="006572C6" w:rsidP="00042F93">
            <w:pPr>
              <w:jc w:val="both"/>
              <w:rPr>
                <w:rFonts w:asciiTheme="majorBidi" w:hAnsiTheme="majorBidi"/>
                <w:sz w:val="24"/>
                <w:highlight w:val="cyan"/>
              </w:rPr>
            </w:pPr>
            <w:r w:rsidRPr="00563F97">
              <w:rPr>
                <w:rFonts w:asciiTheme="majorBidi" w:hAnsiTheme="majorBidi" w:hint="cs"/>
                <w:b/>
                <w:bCs/>
                <w:szCs w:val="22"/>
                <w:rtl/>
              </w:rPr>
              <w:t>توضیحات</w:t>
            </w:r>
          </w:p>
        </w:tc>
      </w:tr>
      <w:tr w:rsidR="006572C6" w14:paraId="6BA63AAE" w14:textId="77777777" w:rsidTr="00042F93">
        <w:tc>
          <w:tcPr>
            <w:tcW w:w="1255" w:type="dxa"/>
            <w:vAlign w:val="center"/>
          </w:tcPr>
          <w:p w14:paraId="2FC24468" w14:textId="77777777" w:rsidR="006572C6" w:rsidRPr="00EC1B1E" w:rsidRDefault="006572C6" w:rsidP="00042F93">
            <w:pPr>
              <w:rPr>
                <w:rFonts w:asciiTheme="majorBidi" w:hAnsiTheme="majorBidi"/>
                <w:sz w:val="24"/>
                <w:rtl/>
              </w:rPr>
            </w:pPr>
            <w:r w:rsidRPr="00EC1B1E">
              <w:rPr>
                <w:rFonts w:asciiTheme="majorBidi" w:hAnsiTheme="majorBidi" w:hint="cs"/>
                <w:sz w:val="24"/>
                <w:rtl/>
              </w:rPr>
              <w:t>1</w:t>
            </w:r>
          </w:p>
        </w:tc>
        <w:tc>
          <w:tcPr>
            <w:tcW w:w="1890" w:type="dxa"/>
          </w:tcPr>
          <w:p w14:paraId="4AC707E5" w14:textId="77777777" w:rsidR="006572C6" w:rsidRPr="00EC1B1E" w:rsidRDefault="006572C6" w:rsidP="00042F93">
            <w:pPr>
              <w:jc w:val="both"/>
              <w:rPr>
                <w:rFonts w:asciiTheme="majorBidi" w:hAnsiTheme="majorBidi"/>
                <w:sz w:val="24"/>
                <w:highlight w:val="cyan"/>
                <w:rtl/>
              </w:rPr>
            </w:pPr>
          </w:p>
        </w:tc>
        <w:tc>
          <w:tcPr>
            <w:tcW w:w="3867" w:type="dxa"/>
          </w:tcPr>
          <w:p w14:paraId="5086CC49" w14:textId="77777777" w:rsidR="006572C6" w:rsidRPr="00EC1B1E" w:rsidRDefault="006572C6" w:rsidP="00042F93">
            <w:pPr>
              <w:jc w:val="both"/>
              <w:rPr>
                <w:rFonts w:asciiTheme="majorBidi" w:hAnsiTheme="majorBidi"/>
                <w:sz w:val="24"/>
                <w:highlight w:val="cyan"/>
                <w:rtl/>
              </w:rPr>
            </w:pPr>
          </w:p>
        </w:tc>
        <w:tc>
          <w:tcPr>
            <w:tcW w:w="2338" w:type="dxa"/>
          </w:tcPr>
          <w:p w14:paraId="5E57DC2B" w14:textId="77777777" w:rsidR="006572C6" w:rsidRPr="00EC1B1E" w:rsidRDefault="006572C6" w:rsidP="00042F93">
            <w:pPr>
              <w:jc w:val="both"/>
              <w:rPr>
                <w:rFonts w:asciiTheme="majorBidi" w:hAnsiTheme="majorBidi"/>
                <w:sz w:val="24"/>
                <w:highlight w:val="cyan"/>
                <w:rtl/>
              </w:rPr>
            </w:pPr>
          </w:p>
        </w:tc>
      </w:tr>
    </w:tbl>
    <w:p w14:paraId="632615FA" w14:textId="77777777" w:rsidR="006572C6" w:rsidRPr="00421029" w:rsidRDefault="006572C6" w:rsidP="006572C6">
      <w:pPr>
        <w:jc w:val="both"/>
        <w:rPr>
          <w:rFonts w:asciiTheme="majorBidi" w:hAnsiTheme="majorBidi"/>
          <w:sz w:val="24"/>
          <w:rtl/>
        </w:rPr>
      </w:pPr>
    </w:p>
    <w:p w14:paraId="4725FFE5" w14:textId="1F3AFE0A" w:rsidR="006572C6" w:rsidRDefault="00C97A82" w:rsidP="006572C6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2-8</w:t>
      </w:r>
      <w:r w:rsidR="006572C6" w:rsidRPr="00D16860">
        <w:rPr>
          <w:rFonts w:asciiTheme="majorBidi" w:hAnsiTheme="majorBidi"/>
          <w:b/>
          <w:bCs/>
          <w:sz w:val="24"/>
          <w:rtl/>
        </w:rPr>
        <w:t>- ظروف و مواد بسته</w:t>
      </w:r>
      <w:r w:rsidR="006572C6" w:rsidRPr="00D16860">
        <w:rPr>
          <w:rFonts w:asciiTheme="majorBidi" w:hAnsiTheme="majorBidi"/>
          <w:b/>
          <w:bCs/>
          <w:sz w:val="24"/>
          <w:rtl/>
        </w:rPr>
        <w:softHyphen/>
        <w:t>بندی</w:t>
      </w:r>
      <w:r w:rsidR="006572C6">
        <w:rPr>
          <w:rFonts w:asciiTheme="majorBidi" w:hAnsiTheme="majorBidi" w:hint="cs"/>
          <w:b/>
          <w:bCs/>
          <w:sz w:val="24"/>
          <w:rtl/>
        </w:rPr>
        <w:t xml:space="preserve"> سطح اول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1"/>
        <w:gridCol w:w="1822"/>
        <w:gridCol w:w="3710"/>
        <w:gridCol w:w="2263"/>
      </w:tblGrid>
      <w:tr w:rsidR="006572C6" w14:paraId="7EB872C2" w14:textId="77777777" w:rsidTr="00042F93">
        <w:tc>
          <w:tcPr>
            <w:tcW w:w="1255" w:type="dxa"/>
            <w:vAlign w:val="center"/>
          </w:tcPr>
          <w:p w14:paraId="17D6D97F" w14:textId="77777777" w:rsidR="006572C6" w:rsidRPr="00EC1B1E" w:rsidRDefault="006572C6" w:rsidP="00042F93">
            <w:pPr>
              <w:rPr>
                <w:rFonts w:asciiTheme="majorBidi" w:hAnsiTheme="majorBidi"/>
                <w:b/>
                <w:bCs/>
                <w:sz w:val="24"/>
                <w:rtl/>
              </w:rPr>
            </w:pPr>
            <w:r w:rsidRPr="00EC1B1E">
              <w:rPr>
                <w:rFonts w:asciiTheme="majorBidi" w:hAnsiTheme="majorBidi" w:hint="cs"/>
                <w:b/>
                <w:bCs/>
                <w:sz w:val="24"/>
                <w:rtl/>
              </w:rPr>
              <w:t>ردیف</w:t>
            </w:r>
          </w:p>
        </w:tc>
        <w:tc>
          <w:tcPr>
            <w:tcW w:w="1890" w:type="dxa"/>
            <w:vAlign w:val="center"/>
          </w:tcPr>
          <w:p w14:paraId="2862A6CB" w14:textId="77777777" w:rsidR="006572C6" w:rsidRDefault="006572C6" w:rsidP="00042F93">
            <w:pPr>
              <w:jc w:val="both"/>
              <w:rPr>
                <w:rFonts w:asciiTheme="majorBidi" w:hAnsiTheme="majorBidi"/>
                <w:sz w:val="24"/>
                <w:highlight w:val="cyan"/>
                <w:rtl/>
              </w:rPr>
            </w:pPr>
            <w:r w:rsidRPr="00D16860">
              <w:rPr>
                <w:rFonts w:asciiTheme="majorBidi" w:hAnsiTheme="majorBidi" w:hint="cs"/>
                <w:b/>
                <w:bCs/>
                <w:szCs w:val="22"/>
                <w:rtl/>
              </w:rPr>
              <w:t>نام</w:t>
            </w:r>
            <w:r>
              <w:rPr>
                <w:rFonts w:asciiTheme="majorBidi" w:hAnsiTheme="majorBidi" w:hint="cs"/>
                <w:b/>
                <w:bCs/>
                <w:szCs w:val="22"/>
                <w:rtl/>
              </w:rPr>
              <w:t xml:space="preserve"> و جنس</w:t>
            </w:r>
          </w:p>
        </w:tc>
        <w:tc>
          <w:tcPr>
            <w:tcW w:w="3867" w:type="dxa"/>
            <w:vAlign w:val="center"/>
          </w:tcPr>
          <w:p w14:paraId="6BA5826D" w14:textId="77777777" w:rsidR="006572C6" w:rsidRDefault="006572C6" w:rsidP="00042F93">
            <w:pPr>
              <w:jc w:val="both"/>
              <w:rPr>
                <w:rFonts w:asciiTheme="majorBidi" w:hAnsiTheme="majorBidi"/>
                <w:sz w:val="24"/>
                <w:highlight w:val="cyan"/>
                <w:rtl/>
              </w:rPr>
            </w:pPr>
            <w:r>
              <w:rPr>
                <w:rFonts w:asciiTheme="majorBidi" w:hAnsiTheme="majorBidi" w:hint="cs"/>
                <w:b/>
                <w:bCs/>
                <w:szCs w:val="22"/>
                <w:rtl/>
              </w:rPr>
              <w:t>مشخصات سازنده</w:t>
            </w:r>
            <w:r w:rsidRPr="00D16860">
              <w:rPr>
                <w:rFonts w:asciiTheme="majorBidi" w:hAnsiTheme="majorBidi" w:hint="cs"/>
                <w:b/>
                <w:bCs/>
                <w:szCs w:val="22"/>
                <w:rtl/>
              </w:rPr>
              <w:t xml:space="preserve"> (</w:t>
            </w:r>
            <w:r>
              <w:rPr>
                <w:rFonts w:asciiTheme="majorBidi" w:hAnsiTheme="majorBidi" w:hint="cs"/>
                <w:b/>
                <w:bCs/>
                <w:szCs w:val="22"/>
                <w:rtl/>
              </w:rPr>
              <w:t xml:space="preserve">نام </w:t>
            </w:r>
            <w:r w:rsidRPr="00D16860">
              <w:rPr>
                <w:rFonts w:asciiTheme="majorBidi" w:hAnsiTheme="majorBidi" w:hint="cs"/>
                <w:b/>
                <w:bCs/>
                <w:szCs w:val="22"/>
                <w:rtl/>
              </w:rPr>
              <w:t>شرکت</w:t>
            </w:r>
            <w:r>
              <w:rPr>
                <w:rFonts w:asciiTheme="majorBidi" w:hAnsiTheme="majorBidi" w:hint="cs"/>
                <w:b/>
                <w:bCs/>
                <w:szCs w:val="22"/>
                <w:rtl/>
              </w:rPr>
              <w:t xml:space="preserve"> و کشور</w:t>
            </w:r>
            <w:r w:rsidRPr="00D16860">
              <w:rPr>
                <w:rFonts w:asciiTheme="majorBidi" w:hAnsiTheme="majorBidi" w:hint="cs"/>
                <w:b/>
                <w:bCs/>
                <w:szCs w:val="22"/>
                <w:rtl/>
              </w:rPr>
              <w:t>)</w:t>
            </w:r>
          </w:p>
        </w:tc>
        <w:tc>
          <w:tcPr>
            <w:tcW w:w="2338" w:type="dxa"/>
            <w:vAlign w:val="center"/>
          </w:tcPr>
          <w:p w14:paraId="478970C8" w14:textId="77777777" w:rsidR="006572C6" w:rsidRDefault="006572C6" w:rsidP="00042F93">
            <w:pPr>
              <w:jc w:val="both"/>
              <w:rPr>
                <w:rFonts w:asciiTheme="majorBidi" w:hAnsiTheme="majorBidi"/>
                <w:sz w:val="24"/>
                <w:highlight w:val="cyan"/>
                <w:rtl/>
              </w:rPr>
            </w:pPr>
            <w:r w:rsidRPr="00563F97">
              <w:rPr>
                <w:rFonts w:asciiTheme="majorBidi" w:hAnsiTheme="majorBidi" w:hint="cs"/>
                <w:b/>
                <w:bCs/>
                <w:szCs w:val="22"/>
                <w:rtl/>
              </w:rPr>
              <w:t>توضیحات</w:t>
            </w:r>
          </w:p>
        </w:tc>
      </w:tr>
      <w:tr w:rsidR="006572C6" w14:paraId="3B76E5F8" w14:textId="77777777" w:rsidTr="00042F93">
        <w:tc>
          <w:tcPr>
            <w:tcW w:w="1255" w:type="dxa"/>
            <w:vAlign w:val="center"/>
          </w:tcPr>
          <w:p w14:paraId="05176EF9" w14:textId="77777777" w:rsidR="006572C6" w:rsidRPr="00EC1B1E" w:rsidRDefault="006572C6" w:rsidP="00042F93">
            <w:pPr>
              <w:rPr>
                <w:rFonts w:asciiTheme="majorBidi" w:hAnsiTheme="majorBidi"/>
                <w:sz w:val="24"/>
                <w:rtl/>
              </w:rPr>
            </w:pPr>
            <w:r w:rsidRPr="00EC1B1E">
              <w:rPr>
                <w:rFonts w:asciiTheme="majorBidi" w:hAnsiTheme="majorBidi" w:hint="cs"/>
                <w:sz w:val="24"/>
                <w:rtl/>
              </w:rPr>
              <w:t>1</w:t>
            </w:r>
          </w:p>
        </w:tc>
        <w:tc>
          <w:tcPr>
            <w:tcW w:w="1890" w:type="dxa"/>
          </w:tcPr>
          <w:p w14:paraId="6F08E88C" w14:textId="77777777" w:rsidR="006572C6" w:rsidRPr="00EC1B1E" w:rsidRDefault="006572C6" w:rsidP="00042F93">
            <w:pPr>
              <w:jc w:val="both"/>
              <w:rPr>
                <w:rFonts w:asciiTheme="majorBidi" w:hAnsiTheme="majorBidi"/>
                <w:sz w:val="24"/>
                <w:highlight w:val="cyan"/>
                <w:rtl/>
              </w:rPr>
            </w:pPr>
          </w:p>
        </w:tc>
        <w:tc>
          <w:tcPr>
            <w:tcW w:w="3867" w:type="dxa"/>
          </w:tcPr>
          <w:p w14:paraId="43CE3580" w14:textId="77777777" w:rsidR="006572C6" w:rsidRPr="00EC1B1E" w:rsidRDefault="006572C6" w:rsidP="00042F93">
            <w:pPr>
              <w:jc w:val="both"/>
              <w:rPr>
                <w:rFonts w:asciiTheme="majorBidi" w:hAnsiTheme="majorBidi"/>
                <w:sz w:val="24"/>
                <w:highlight w:val="cyan"/>
                <w:rtl/>
              </w:rPr>
            </w:pPr>
          </w:p>
        </w:tc>
        <w:tc>
          <w:tcPr>
            <w:tcW w:w="2338" w:type="dxa"/>
          </w:tcPr>
          <w:p w14:paraId="58E7460A" w14:textId="77777777" w:rsidR="006572C6" w:rsidRPr="00EC1B1E" w:rsidRDefault="006572C6" w:rsidP="00042F93">
            <w:pPr>
              <w:jc w:val="both"/>
              <w:rPr>
                <w:rFonts w:asciiTheme="majorBidi" w:hAnsiTheme="majorBidi"/>
                <w:sz w:val="24"/>
                <w:highlight w:val="cyan"/>
                <w:rtl/>
              </w:rPr>
            </w:pPr>
          </w:p>
        </w:tc>
      </w:tr>
    </w:tbl>
    <w:p w14:paraId="5B6129FE" w14:textId="77777777" w:rsidR="006572C6" w:rsidRPr="00D16860" w:rsidRDefault="006572C6" w:rsidP="006572C6">
      <w:pPr>
        <w:jc w:val="both"/>
        <w:rPr>
          <w:rFonts w:asciiTheme="majorBidi" w:hAnsiTheme="majorBidi"/>
          <w:b/>
          <w:bCs/>
          <w:sz w:val="24"/>
        </w:rPr>
      </w:pPr>
    </w:p>
    <w:p w14:paraId="3994D961" w14:textId="77777777" w:rsidR="006572C6" w:rsidRPr="00421029" w:rsidRDefault="006572C6" w:rsidP="006572C6">
      <w:pPr>
        <w:jc w:val="both"/>
        <w:rPr>
          <w:rFonts w:asciiTheme="majorBidi" w:hAnsiTheme="majorBidi"/>
          <w:sz w:val="24"/>
          <w:rtl/>
        </w:rPr>
      </w:pPr>
    </w:p>
    <w:p w14:paraId="1E642B7E" w14:textId="77777777" w:rsidR="006572C6" w:rsidRPr="00421029" w:rsidRDefault="006572C6" w:rsidP="006572C6">
      <w:pPr>
        <w:jc w:val="both"/>
        <w:rPr>
          <w:rFonts w:asciiTheme="majorBidi" w:hAnsiTheme="majorBidi"/>
          <w:sz w:val="24"/>
          <w:rtl/>
        </w:rPr>
      </w:pPr>
    </w:p>
    <w:p w14:paraId="03E53EAB" w14:textId="77777777" w:rsidR="006572C6" w:rsidRPr="00421029" w:rsidRDefault="006572C6" w:rsidP="006572C6">
      <w:pPr>
        <w:rPr>
          <w:rFonts w:asciiTheme="majorBidi" w:hAnsiTheme="majorBidi"/>
          <w:sz w:val="24"/>
          <w:rtl/>
        </w:rPr>
      </w:pPr>
      <w:r w:rsidRPr="00421029">
        <w:rPr>
          <w:rFonts w:asciiTheme="majorBidi" w:hAnsiTheme="majorBidi"/>
          <w:sz w:val="24"/>
          <w:rtl/>
        </w:rPr>
        <w:br w:type="page"/>
      </w:r>
    </w:p>
    <w:p w14:paraId="672435C7" w14:textId="77777777" w:rsidR="00AF33B8" w:rsidRDefault="00AF33B8" w:rsidP="000A07F5">
      <w:pPr>
        <w:pStyle w:val="Heading1"/>
        <w:jc w:val="center"/>
        <w:rPr>
          <w:rtl/>
        </w:rPr>
        <w:sectPr w:rsidR="00AF33B8" w:rsidSect="0046309A">
          <w:headerReference w:type="default" r:id="rId21"/>
          <w:pgSz w:w="11906" w:h="16838"/>
          <w:pgMar w:top="1440" w:right="1440" w:bottom="1440" w:left="1440" w:header="0" w:footer="340" w:gutter="0"/>
          <w:pgNumType w:chapStyle="1"/>
          <w:cols w:space="720"/>
          <w:bidi/>
          <w:rtlGutter/>
          <w:docGrid w:linePitch="360"/>
        </w:sectPr>
      </w:pPr>
    </w:p>
    <w:p w14:paraId="0CA1DAF3" w14:textId="2569CE83" w:rsidR="006572C6" w:rsidRPr="00AE5D28" w:rsidRDefault="006572C6" w:rsidP="000A07F5">
      <w:pPr>
        <w:pStyle w:val="Heading1"/>
        <w:jc w:val="center"/>
        <w:rPr>
          <w:rtl/>
        </w:rPr>
      </w:pPr>
      <w:bookmarkStart w:id="9" w:name="_Toc176949308"/>
      <w:r w:rsidRPr="00AE5D28">
        <w:rPr>
          <w:rtl/>
        </w:rPr>
        <w:lastRenderedPageBreak/>
        <w:t xml:space="preserve">بخش </w:t>
      </w:r>
      <w:r w:rsidRPr="00AE5D28">
        <w:rPr>
          <w:rFonts w:hint="cs"/>
          <w:rtl/>
        </w:rPr>
        <w:t>9</w:t>
      </w:r>
      <w:r w:rsidRPr="00AE5D28">
        <w:rPr>
          <w:rtl/>
        </w:rPr>
        <w:t>- تجهیزات و دستگاه</w:t>
      </w:r>
      <w:r w:rsidRPr="00AE5D28">
        <w:rPr>
          <w:rtl/>
        </w:rPr>
        <w:softHyphen/>
        <w:t>ها</w:t>
      </w:r>
      <w:bookmarkEnd w:id="9"/>
    </w:p>
    <w:p w14:paraId="385951ED" w14:textId="58836AEF" w:rsidR="006572C6" w:rsidRPr="00421029" w:rsidRDefault="00C97A82" w:rsidP="006572C6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1-9</w:t>
      </w:r>
      <w:r w:rsidR="006572C6" w:rsidRPr="00421029">
        <w:rPr>
          <w:rFonts w:asciiTheme="majorBidi" w:hAnsiTheme="majorBidi"/>
          <w:b/>
          <w:bCs/>
          <w:sz w:val="24"/>
          <w:rtl/>
        </w:rPr>
        <w:t>- فهرست تجهیزات و دستگاه</w:t>
      </w:r>
      <w:r w:rsidR="006572C6" w:rsidRPr="00421029">
        <w:rPr>
          <w:rFonts w:asciiTheme="majorBidi" w:hAnsiTheme="majorBidi"/>
          <w:b/>
          <w:bCs/>
          <w:sz w:val="24"/>
          <w:rtl/>
        </w:rPr>
        <w:softHyphen/>
        <w:t>های مورد استفاده در فرآوری مواد اولیه</w:t>
      </w:r>
      <w:r w:rsidR="006572C6" w:rsidRPr="00421029">
        <w:rPr>
          <w:rStyle w:val="FootnoteReference"/>
          <w:rFonts w:asciiTheme="majorBidi" w:hAnsiTheme="majorBidi"/>
          <w:b/>
          <w:bCs/>
          <w:sz w:val="24"/>
          <w:rtl/>
        </w:rPr>
        <w:footnoteReference w:id="1"/>
      </w:r>
    </w:p>
    <w:p w14:paraId="55A8CD09" w14:textId="77777777" w:rsidR="006572C6" w:rsidRPr="00421029" w:rsidRDefault="006572C6" w:rsidP="006572C6">
      <w:pPr>
        <w:jc w:val="both"/>
        <w:rPr>
          <w:rFonts w:asciiTheme="majorBidi" w:hAnsiTheme="majorBidi"/>
          <w:sz w:val="24"/>
          <w:rtl/>
        </w:rPr>
      </w:pPr>
    </w:p>
    <w:p w14:paraId="47CEA73D" w14:textId="458E3AE2" w:rsidR="006572C6" w:rsidRPr="00421029" w:rsidRDefault="00C97A82" w:rsidP="006572C6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2-9</w:t>
      </w:r>
      <w:r w:rsidR="006572C6" w:rsidRPr="00421029">
        <w:rPr>
          <w:rFonts w:asciiTheme="majorBidi" w:hAnsiTheme="majorBidi"/>
          <w:b/>
          <w:bCs/>
          <w:sz w:val="24"/>
          <w:rtl/>
        </w:rPr>
        <w:t>- فهرست تجهیزات و دستگاه</w:t>
      </w:r>
      <w:r w:rsidR="006572C6" w:rsidRPr="00421029">
        <w:rPr>
          <w:rFonts w:asciiTheme="majorBidi" w:hAnsiTheme="majorBidi"/>
          <w:b/>
          <w:bCs/>
          <w:sz w:val="24"/>
          <w:rtl/>
        </w:rPr>
        <w:softHyphen/>
        <w:t>های مورد استفاده در تولید فرآورده نهایی</w:t>
      </w:r>
    </w:p>
    <w:p w14:paraId="5DF2A840" w14:textId="77777777" w:rsidR="006572C6" w:rsidRPr="00421029" w:rsidRDefault="006572C6" w:rsidP="006572C6">
      <w:pPr>
        <w:jc w:val="both"/>
        <w:rPr>
          <w:rFonts w:asciiTheme="majorBidi" w:hAnsiTheme="majorBidi"/>
          <w:sz w:val="24"/>
          <w:rtl/>
        </w:rPr>
      </w:pPr>
    </w:p>
    <w:p w14:paraId="412D77F7" w14:textId="77777777" w:rsidR="006572C6" w:rsidRPr="00421029" w:rsidRDefault="006572C6" w:rsidP="006572C6">
      <w:pPr>
        <w:rPr>
          <w:rFonts w:asciiTheme="majorBidi" w:hAnsiTheme="majorBidi"/>
          <w:sz w:val="24"/>
          <w:rtl/>
        </w:rPr>
      </w:pPr>
      <w:r w:rsidRPr="00421029">
        <w:rPr>
          <w:rFonts w:asciiTheme="majorBidi" w:hAnsiTheme="majorBidi"/>
          <w:sz w:val="24"/>
          <w:rtl/>
        </w:rPr>
        <w:br w:type="page"/>
      </w:r>
    </w:p>
    <w:p w14:paraId="0C7E41CB" w14:textId="77777777" w:rsidR="00E4028F" w:rsidRDefault="00E4028F" w:rsidP="000A07F5">
      <w:pPr>
        <w:pStyle w:val="Heading1"/>
        <w:jc w:val="center"/>
        <w:rPr>
          <w:rtl/>
        </w:rPr>
        <w:sectPr w:rsidR="00E4028F" w:rsidSect="0046309A">
          <w:headerReference w:type="default" r:id="rId22"/>
          <w:pgSz w:w="11906" w:h="16838"/>
          <w:pgMar w:top="1440" w:right="1440" w:bottom="1440" w:left="1440" w:header="0" w:footer="340" w:gutter="0"/>
          <w:pgNumType w:chapStyle="1"/>
          <w:cols w:space="720"/>
          <w:bidi/>
          <w:rtlGutter/>
          <w:docGrid w:linePitch="360"/>
        </w:sectPr>
      </w:pPr>
    </w:p>
    <w:p w14:paraId="08601AF9" w14:textId="5814F5F8" w:rsidR="006572C6" w:rsidRPr="00E84E0C" w:rsidRDefault="006572C6" w:rsidP="00E4028F">
      <w:pPr>
        <w:pStyle w:val="Heading1"/>
        <w:jc w:val="center"/>
        <w:rPr>
          <w:rtl/>
        </w:rPr>
      </w:pPr>
      <w:bookmarkStart w:id="10" w:name="_Toc176949309"/>
      <w:r w:rsidRPr="00E84E0C">
        <w:rPr>
          <w:rtl/>
        </w:rPr>
        <w:lastRenderedPageBreak/>
        <w:t xml:space="preserve">بخش </w:t>
      </w:r>
      <w:r w:rsidRPr="00E84E0C">
        <w:rPr>
          <w:rFonts w:hint="cs"/>
          <w:rtl/>
        </w:rPr>
        <w:t xml:space="preserve">10- </w:t>
      </w:r>
      <w:r w:rsidRPr="00E84E0C">
        <w:rPr>
          <w:rtl/>
        </w:rPr>
        <w:t xml:space="preserve">نام و نشان </w:t>
      </w:r>
      <w:r w:rsidRPr="00E84E0C">
        <w:rPr>
          <w:rFonts w:hint="cs"/>
          <w:rtl/>
        </w:rPr>
        <w:t>اختصاصی</w:t>
      </w:r>
      <w:bookmarkEnd w:id="10"/>
    </w:p>
    <w:p w14:paraId="69F76692" w14:textId="35347874" w:rsidR="006572C6" w:rsidRPr="00421029" w:rsidRDefault="006572C6" w:rsidP="00C97A82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1</w:t>
      </w:r>
      <w:r w:rsidR="00C97A82">
        <w:rPr>
          <w:rFonts w:asciiTheme="majorBidi" w:hAnsiTheme="majorBidi" w:hint="cs"/>
          <w:b/>
          <w:bCs/>
          <w:sz w:val="24"/>
          <w:rtl/>
        </w:rPr>
        <w:t>-10</w:t>
      </w:r>
      <w:r w:rsidRPr="00421029">
        <w:rPr>
          <w:rFonts w:asciiTheme="majorBidi" w:hAnsiTheme="majorBidi"/>
          <w:b/>
          <w:bCs/>
          <w:sz w:val="24"/>
          <w:rtl/>
        </w:rPr>
        <w:t xml:space="preserve">- نام </w:t>
      </w:r>
      <w:r>
        <w:rPr>
          <w:rFonts w:asciiTheme="majorBidi" w:hAnsiTheme="majorBidi" w:hint="cs"/>
          <w:b/>
          <w:bCs/>
          <w:sz w:val="24"/>
          <w:rtl/>
        </w:rPr>
        <w:t>اختصاصی</w:t>
      </w:r>
    </w:p>
    <w:p w14:paraId="5326DE02" w14:textId="77777777" w:rsidR="006572C6" w:rsidRPr="00421029" w:rsidRDefault="006572C6" w:rsidP="006572C6">
      <w:pPr>
        <w:rPr>
          <w:rFonts w:asciiTheme="majorBidi" w:hAnsiTheme="majorBidi"/>
          <w:sz w:val="24"/>
          <w:rtl/>
        </w:rPr>
      </w:pPr>
    </w:p>
    <w:p w14:paraId="151FCCF1" w14:textId="176363B7" w:rsidR="006572C6" w:rsidRDefault="00C97A82" w:rsidP="006572C6">
      <w:pPr>
        <w:ind w:left="432"/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1-1-10</w:t>
      </w:r>
      <w:r w:rsidR="006572C6" w:rsidRPr="00421029">
        <w:rPr>
          <w:rFonts w:asciiTheme="majorBidi" w:hAnsiTheme="majorBidi"/>
          <w:b/>
          <w:bCs/>
          <w:sz w:val="24"/>
          <w:rtl/>
        </w:rPr>
        <w:t xml:space="preserve">- </w:t>
      </w:r>
      <w:r w:rsidR="006572C6">
        <w:rPr>
          <w:rFonts w:asciiTheme="majorBidi" w:hAnsiTheme="majorBidi" w:hint="cs"/>
          <w:b/>
          <w:bCs/>
          <w:sz w:val="24"/>
          <w:rtl/>
        </w:rPr>
        <w:t>سابقه استعلام قبلی و تائید از سوی اداره کل</w:t>
      </w:r>
    </w:p>
    <w:p w14:paraId="000607B5" w14:textId="77777777" w:rsidR="006572C6" w:rsidRPr="00B13907" w:rsidRDefault="006572C6" w:rsidP="006572C6">
      <w:pPr>
        <w:ind w:left="864"/>
        <w:jc w:val="both"/>
        <w:rPr>
          <w:rFonts w:asciiTheme="majorBidi" w:hAnsiTheme="majorBidi"/>
          <w:sz w:val="24"/>
          <w:rtl/>
        </w:rPr>
      </w:pPr>
      <w:r w:rsidRPr="00B13907">
        <w:rPr>
          <w:rFonts w:cs="Times New Roman" w:hint="cs"/>
          <w:sz w:val="24"/>
          <w:rtl/>
        </w:rPr>
        <w:t>□</w:t>
      </w:r>
      <w:r w:rsidRPr="00B13907">
        <w:rPr>
          <w:rFonts w:asciiTheme="majorBidi" w:hAnsiTheme="majorBidi" w:hint="cs"/>
          <w:sz w:val="24"/>
          <w:rtl/>
        </w:rPr>
        <w:t xml:space="preserve"> دارد.</w:t>
      </w:r>
    </w:p>
    <w:p w14:paraId="0262492E" w14:textId="77777777" w:rsidR="006572C6" w:rsidRDefault="006572C6" w:rsidP="006572C6">
      <w:pPr>
        <w:ind w:left="864"/>
        <w:jc w:val="both"/>
        <w:rPr>
          <w:rFonts w:asciiTheme="majorBidi" w:hAnsiTheme="majorBidi"/>
          <w:sz w:val="24"/>
        </w:rPr>
      </w:pPr>
      <w:r w:rsidRPr="00B13907">
        <w:rPr>
          <w:rFonts w:cs="Times New Roman" w:hint="cs"/>
          <w:sz w:val="24"/>
          <w:rtl/>
        </w:rPr>
        <w:t>□</w:t>
      </w:r>
      <w:r w:rsidRPr="00B13907">
        <w:rPr>
          <w:rFonts w:hint="cs"/>
          <w:sz w:val="24"/>
          <w:rtl/>
        </w:rPr>
        <w:t xml:space="preserve"> ندارد.</w:t>
      </w:r>
    </w:p>
    <w:p w14:paraId="0F9E1373" w14:textId="4640CB5C" w:rsidR="006572C6" w:rsidRDefault="00C97A82" w:rsidP="006572C6">
      <w:pPr>
        <w:ind w:left="432"/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2-1-10</w:t>
      </w:r>
      <w:r w:rsidR="006572C6" w:rsidRPr="00421029">
        <w:rPr>
          <w:rFonts w:asciiTheme="majorBidi" w:hAnsiTheme="majorBidi"/>
          <w:b/>
          <w:bCs/>
          <w:sz w:val="24"/>
          <w:rtl/>
        </w:rPr>
        <w:t xml:space="preserve">- گواهی نامه ثبت علامت ده ساله با مالکیت صد در صد شرکت </w:t>
      </w:r>
      <w:r w:rsidR="006572C6">
        <w:rPr>
          <w:rFonts w:asciiTheme="majorBidi" w:hAnsiTheme="majorBidi" w:hint="cs"/>
          <w:b/>
          <w:bCs/>
          <w:sz w:val="24"/>
          <w:rtl/>
        </w:rPr>
        <w:t>در طبقه 5</w:t>
      </w:r>
    </w:p>
    <w:p w14:paraId="3E5CEA94" w14:textId="77777777" w:rsidR="006572C6" w:rsidRDefault="006572C6" w:rsidP="006572C6">
      <w:pPr>
        <w:jc w:val="both"/>
        <w:rPr>
          <w:rFonts w:asciiTheme="majorBidi" w:hAnsiTheme="majorBidi"/>
          <w:b/>
          <w:bCs/>
          <w:sz w:val="24"/>
          <w:rtl/>
        </w:rPr>
      </w:pPr>
    </w:p>
    <w:p w14:paraId="0DA00235" w14:textId="59108015" w:rsidR="006572C6" w:rsidRDefault="00C97A82" w:rsidP="006572C6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2-10</w:t>
      </w:r>
      <w:r w:rsidR="006572C6">
        <w:rPr>
          <w:rFonts w:asciiTheme="majorBidi" w:hAnsiTheme="majorBidi" w:hint="cs"/>
          <w:b/>
          <w:bCs/>
          <w:sz w:val="24"/>
          <w:rtl/>
        </w:rPr>
        <w:t>- نام چتری</w:t>
      </w:r>
      <w:r w:rsidR="004D4A6C">
        <w:rPr>
          <w:rFonts w:asciiTheme="majorBidi" w:hAnsiTheme="majorBidi" w:hint="cs"/>
          <w:b/>
          <w:bCs/>
          <w:sz w:val="24"/>
          <w:rtl/>
        </w:rPr>
        <w:t xml:space="preserve"> (در صورت وجود)</w:t>
      </w:r>
    </w:p>
    <w:p w14:paraId="4E8175BB" w14:textId="77777777" w:rsidR="006572C6" w:rsidRPr="003546AC" w:rsidRDefault="006572C6" w:rsidP="006572C6">
      <w:pPr>
        <w:jc w:val="both"/>
        <w:rPr>
          <w:rFonts w:asciiTheme="majorBidi" w:hAnsiTheme="majorBidi"/>
          <w:sz w:val="24"/>
          <w:rtl/>
        </w:rPr>
      </w:pPr>
    </w:p>
    <w:p w14:paraId="578E75E7" w14:textId="64C6F27D" w:rsidR="006572C6" w:rsidRDefault="00C97A82" w:rsidP="006572C6">
      <w:pPr>
        <w:ind w:left="432"/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1-2-10</w:t>
      </w:r>
      <w:r w:rsidR="006572C6" w:rsidRPr="00421029">
        <w:rPr>
          <w:rFonts w:asciiTheme="majorBidi" w:hAnsiTheme="majorBidi"/>
          <w:b/>
          <w:bCs/>
          <w:sz w:val="24"/>
          <w:rtl/>
        </w:rPr>
        <w:t xml:space="preserve">- </w:t>
      </w:r>
      <w:r w:rsidR="006572C6">
        <w:rPr>
          <w:rFonts w:asciiTheme="majorBidi" w:hAnsiTheme="majorBidi" w:hint="cs"/>
          <w:b/>
          <w:bCs/>
          <w:sz w:val="24"/>
          <w:rtl/>
        </w:rPr>
        <w:t>سابقه استعلام قبلی و تائید از سوی اداره کل</w:t>
      </w:r>
    </w:p>
    <w:p w14:paraId="0F4DF923" w14:textId="77777777" w:rsidR="006572C6" w:rsidRPr="00B13907" w:rsidRDefault="006572C6" w:rsidP="006572C6">
      <w:pPr>
        <w:ind w:left="864"/>
        <w:jc w:val="both"/>
        <w:rPr>
          <w:rFonts w:asciiTheme="majorBidi" w:hAnsiTheme="majorBidi"/>
          <w:sz w:val="24"/>
          <w:rtl/>
        </w:rPr>
      </w:pPr>
      <w:r w:rsidRPr="00B13907">
        <w:rPr>
          <w:rFonts w:cs="Times New Roman" w:hint="cs"/>
          <w:sz w:val="24"/>
          <w:rtl/>
        </w:rPr>
        <w:t>□</w:t>
      </w:r>
      <w:r w:rsidRPr="00B13907">
        <w:rPr>
          <w:rFonts w:asciiTheme="majorBidi" w:hAnsiTheme="majorBidi" w:hint="cs"/>
          <w:sz w:val="24"/>
          <w:rtl/>
        </w:rPr>
        <w:t xml:space="preserve"> دارد.</w:t>
      </w:r>
    </w:p>
    <w:p w14:paraId="3D5B5B81" w14:textId="77777777" w:rsidR="006572C6" w:rsidRDefault="006572C6" w:rsidP="006572C6">
      <w:pPr>
        <w:ind w:left="864"/>
        <w:jc w:val="both"/>
        <w:rPr>
          <w:rFonts w:asciiTheme="majorBidi" w:hAnsiTheme="majorBidi"/>
          <w:sz w:val="24"/>
        </w:rPr>
      </w:pPr>
      <w:r w:rsidRPr="00B13907">
        <w:rPr>
          <w:rFonts w:cs="Times New Roman" w:hint="cs"/>
          <w:sz w:val="24"/>
          <w:rtl/>
        </w:rPr>
        <w:t>□</w:t>
      </w:r>
      <w:r w:rsidRPr="00B13907">
        <w:rPr>
          <w:rFonts w:hint="cs"/>
          <w:sz w:val="24"/>
          <w:rtl/>
        </w:rPr>
        <w:t xml:space="preserve"> ندارد.</w:t>
      </w:r>
    </w:p>
    <w:p w14:paraId="74D228A5" w14:textId="5196DC45" w:rsidR="006572C6" w:rsidRDefault="00C97A82" w:rsidP="006572C6">
      <w:pPr>
        <w:ind w:left="432"/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2-2-10</w:t>
      </w:r>
      <w:r w:rsidR="006572C6" w:rsidRPr="00421029">
        <w:rPr>
          <w:rFonts w:asciiTheme="majorBidi" w:hAnsiTheme="majorBidi"/>
          <w:b/>
          <w:bCs/>
          <w:sz w:val="24"/>
          <w:rtl/>
        </w:rPr>
        <w:t xml:space="preserve">- گواهی نامه ثبت علامت ده ساله با مالکیت صد در صد شرکت </w:t>
      </w:r>
      <w:r w:rsidR="006572C6">
        <w:rPr>
          <w:rFonts w:asciiTheme="majorBidi" w:hAnsiTheme="majorBidi" w:hint="cs"/>
          <w:b/>
          <w:bCs/>
          <w:sz w:val="24"/>
          <w:rtl/>
        </w:rPr>
        <w:t>در طبقه 5</w:t>
      </w:r>
    </w:p>
    <w:p w14:paraId="3D6E3867" w14:textId="77777777" w:rsidR="006572C6" w:rsidRDefault="006572C6" w:rsidP="006572C6">
      <w:pPr>
        <w:ind w:left="432"/>
        <w:jc w:val="both"/>
        <w:rPr>
          <w:rFonts w:asciiTheme="majorBidi" w:hAnsiTheme="majorBidi"/>
          <w:b/>
          <w:bCs/>
          <w:sz w:val="24"/>
          <w:rtl/>
        </w:rPr>
      </w:pPr>
    </w:p>
    <w:p w14:paraId="4876A800" w14:textId="7D5EABCC" w:rsidR="006572C6" w:rsidRDefault="00C97A82" w:rsidP="006572C6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3-10</w:t>
      </w:r>
      <w:r w:rsidR="006572C6">
        <w:rPr>
          <w:rFonts w:asciiTheme="majorBidi" w:hAnsiTheme="majorBidi" w:hint="cs"/>
          <w:b/>
          <w:bCs/>
          <w:sz w:val="24"/>
          <w:rtl/>
        </w:rPr>
        <w:t>- نشان (لوگو) و گواهی</w:t>
      </w:r>
      <w:r w:rsidR="006572C6">
        <w:rPr>
          <w:rFonts w:asciiTheme="majorBidi" w:hAnsiTheme="majorBidi"/>
          <w:b/>
          <w:bCs/>
          <w:sz w:val="24"/>
          <w:rtl/>
        </w:rPr>
        <w:softHyphen/>
      </w:r>
      <w:r w:rsidR="006572C6">
        <w:rPr>
          <w:rFonts w:asciiTheme="majorBidi" w:hAnsiTheme="majorBidi" w:hint="cs"/>
          <w:b/>
          <w:bCs/>
          <w:sz w:val="24"/>
          <w:rtl/>
        </w:rPr>
        <w:t>نامه ثبت علامت</w:t>
      </w:r>
      <w:r w:rsidR="006572C6" w:rsidRPr="00164AE4">
        <w:rPr>
          <w:rFonts w:asciiTheme="majorBidi" w:hAnsiTheme="majorBidi"/>
          <w:b/>
          <w:bCs/>
          <w:sz w:val="24"/>
          <w:rtl/>
        </w:rPr>
        <w:t xml:space="preserve"> </w:t>
      </w:r>
      <w:r w:rsidR="006572C6" w:rsidRPr="00421029">
        <w:rPr>
          <w:rFonts w:asciiTheme="majorBidi" w:hAnsiTheme="majorBidi"/>
          <w:b/>
          <w:bCs/>
          <w:sz w:val="24"/>
          <w:rtl/>
        </w:rPr>
        <w:t>ده ساله با مالکیت صد در صد شرکت</w:t>
      </w:r>
    </w:p>
    <w:p w14:paraId="0B17E703" w14:textId="77777777" w:rsidR="006572C6" w:rsidRDefault="006572C6" w:rsidP="006572C6">
      <w:pPr>
        <w:jc w:val="both"/>
        <w:rPr>
          <w:rFonts w:asciiTheme="majorBidi" w:hAnsiTheme="majorBidi"/>
          <w:b/>
          <w:bCs/>
          <w:sz w:val="24"/>
          <w:rtl/>
        </w:rPr>
      </w:pPr>
    </w:p>
    <w:p w14:paraId="2F061DDB" w14:textId="77777777" w:rsidR="006572C6" w:rsidRDefault="006572C6" w:rsidP="006572C6">
      <w:pPr>
        <w:jc w:val="both"/>
        <w:rPr>
          <w:rFonts w:asciiTheme="majorBidi" w:hAnsiTheme="majorBidi"/>
          <w:b/>
          <w:bCs/>
          <w:sz w:val="24"/>
          <w:rtl/>
        </w:rPr>
      </w:pPr>
    </w:p>
    <w:p w14:paraId="18B42424" w14:textId="77777777" w:rsidR="006572C6" w:rsidRPr="00421029" w:rsidRDefault="006572C6" w:rsidP="006572C6">
      <w:pPr>
        <w:jc w:val="both"/>
        <w:rPr>
          <w:rFonts w:asciiTheme="majorBidi" w:hAnsiTheme="majorBidi"/>
          <w:b/>
          <w:bCs/>
          <w:sz w:val="24"/>
          <w:rtl/>
        </w:rPr>
      </w:pPr>
    </w:p>
    <w:p w14:paraId="51DB3ACA" w14:textId="77777777" w:rsidR="006572C6" w:rsidRDefault="006572C6" w:rsidP="006572C6">
      <w:pPr>
        <w:jc w:val="center"/>
        <w:rPr>
          <w:rFonts w:asciiTheme="majorBidi" w:hAnsiTheme="majorBidi"/>
          <w:b/>
          <w:bCs/>
          <w:sz w:val="32"/>
          <w:szCs w:val="32"/>
          <w:rtl/>
        </w:rPr>
      </w:pPr>
    </w:p>
    <w:p w14:paraId="626B3CAF" w14:textId="77777777" w:rsidR="006572C6" w:rsidRDefault="006572C6" w:rsidP="006572C6">
      <w:pPr>
        <w:rPr>
          <w:rFonts w:asciiTheme="majorBidi" w:hAnsiTheme="majorBidi"/>
          <w:b/>
          <w:bCs/>
          <w:sz w:val="32"/>
          <w:szCs w:val="32"/>
          <w:rtl/>
        </w:rPr>
      </w:pPr>
      <w:r>
        <w:rPr>
          <w:rFonts w:asciiTheme="majorBidi" w:hAnsiTheme="majorBidi"/>
          <w:b/>
          <w:bCs/>
          <w:sz w:val="32"/>
          <w:szCs w:val="32"/>
          <w:rtl/>
        </w:rPr>
        <w:br w:type="page"/>
      </w:r>
    </w:p>
    <w:p w14:paraId="6B999374" w14:textId="77777777" w:rsidR="00B53DBB" w:rsidRDefault="00B53DBB" w:rsidP="000A07F5">
      <w:pPr>
        <w:pStyle w:val="Heading1"/>
        <w:jc w:val="center"/>
        <w:rPr>
          <w:rtl/>
        </w:rPr>
        <w:sectPr w:rsidR="00B53DBB" w:rsidSect="0046309A">
          <w:headerReference w:type="default" r:id="rId23"/>
          <w:pgSz w:w="11906" w:h="16838"/>
          <w:pgMar w:top="1440" w:right="1440" w:bottom="1440" w:left="1440" w:header="0" w:footer="340" w:gutter="0"/>
          <w:pgNumType w:chapStyle="1"/>
          <w:cols w:space="720"/>
          <w:bidi/>
          <w:rtlGutter/>
          <w:docGrid w:linePitch="360"/>
        </w:sectPr>
      </w:pPr>
    </w:p>
    <w:p w14:paraId="4703F598" w14:textId="291A28BD" w:rsidR="006572C6" w:rsidRPr="00E84E0C" w:rsidRDefault="006572C6" w:rsidP="000A07F5">
      <w:pPr>
        <w:pStyle w:val="Heading1"/>
        <w:jc w:val="center"/>
        <w:rPr>
          <w:vertAlign w:val="superscript"/>
          <w:rtl/>
        </w:rPr>
      </w:pPr>
      <w:bookmarkStart w:id="11" w:name="_Toc176949310"/>
      <w:r w:rsidRPr="00E84E0C">
        <w:rPr>
          <w:rtl/>
        </w:rPr>
        <w:lastRenderedPageBreak/>
        <w:t xml:space="preserve">بخش </w:t>
      </w:r>
      <w:r w:rsidRPr="00E84E0C">
        <w:rPr>
          <w:rFonts w:hint="cs"/>
          <w:rtl/>
        </w:rPr>
        <w:t>11</w:t>
      </w:r>
      <w:r w:rsidRPr="00E84E0C">
        <w:rPr>
          <w:rtl/>
        </w:rPr>
        <w:t xml:space="preserve">- مدارک </w:t>
      </w:r>
      <w:r w:rsidRPr="00E84E0C">
        <w:rPr>
          <w:rFonts w:hint="cs"/>
          <w:rtl/>
        </w:rPr>
        <w:t>اختصاصی</w:t>
      </w:r>
      <w:r w:rsidRPr="00E84E0C">
        <w:rPr>
          <w:rtl/>
        </w:rPr>
        <w:t xml:space="preserve"> تولید تحت لیسانس</w:t>
      </w:r>
      <w:bookmarkEnd w:id="11"/>
    </w:p>
    <w:p w14:paraId="7DF190E5" w14:textId="6B9FA196" w:rsidR="006572C6" w:rsidRDefault="00756C90" w:rsidP="006572C6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1-11</w:t>
      </w:r>
      <w:r w:rsidR="006572C6">
        <w:rPr>
          <w:rFonts w:asciiTheme="majorBidi" w:hAnsiTheme="majorBidi" w:hint="cs"/>
          <w:b/>
          <w:bCs/>
          <w:sz w:val="24"/>
          <w:rtl/>
        </w:rPr>
        <w:t>- نام فرآورده در کشور مبدأ:</w:t>
      </w:r>
    </w:p>
    <w:p w14:paraId="3750A8BD" w14:textId="77E9A7DF" w:rsidR="006572C6" w:rsidRDefault="00756C90" w:rsidP="006572C6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2-11</w:t>
      </w:r>
      <w:r w:rsidR="006572C6">
        <w:rPr>
          <w:rFonts w:asciiTheme="majorBidi" w:hAnsiTheme="majorBidi" w:hint="cs"/>
          <w:b/>
          <w:bCs/>
          <w:sz w:val="24"/>
          <w:rtl/>
        </w:rPr>
        <w:t>- نام کشور و شرکت صاحب امتیاز:</w:t>
      </w:r>
    </w:p>
    <w:p w14:paraId="2C6624C4" w14:textId="43A9E66E" w:rsidR="006572C6" w:rsidRDefault="00756C90" w:rsidP="006572C6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3-11</w:t>
      </w:r>
      <w:r w:rsidR="006572C6">
        <w:rPr>
          <w:rFonts w:asciiTheme="majorBidi" w:hAnsiTheme="majorBidi" w:hint="cs"/>
          <w:b/>
          <w:bCs/>
          <w:sz w:val="24"/>
          <w:rtl/>
        </w:rPr>
        <w:t>- نام کشور و کارخانه محل ساخت فرآورده مرجع:</w:t>
      </w:r>
    </w:p>
    <w:p w14:paraId="659D3F54" w14:textId="55B1E9B1" w:rsidR="006572C6" w:rsidRDefault="00756C90" w:rsidP="006572C6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4-11</w:t>
      </w:r>
      <w:r w:rsidR="006572C6">
        <w:rPr>
          <w:rFonts w:asciiTheme="majorBidi" w:hAnsiTheme="majorBidi" w:hint="cs"/>
          <w:b/>
          <w:bCs/>
          <w:sz w:val="24"/>
          <w:rtl/>
        </w:rPr>
        <w:t>- نام کشور و کارخانه محل ساخت هر یک از مواد اولیه:</w:t>
      </w:r>
    </w:p>
    <w:p w14:paraId="5C936855" w14:textId="734C1E1D" w:rsidR="006572C6" w:rsidRDefault="00756C90" w:rsidP="006572C6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5-11</w:t>
      </w:r>
      <w:r w:rsidR="006572C6">
        <w:rPr>
          <w:rFonts w:asciiTheme="majorBidi" w:hAnsiTheme="majorBidi" w:hint="cs"/>
          <w:b/>
          <w:bCs/>
          <w:sz w:val="24"/>
          <w:rtl/>
        </w:rPr>
        <w:t>- نام کشورهایی که فرآورده مذکور در آن</w:t>
      </w:r>
      <w:r w:rsidR="006572C6">
        <w:rPr>
          <w:rFonts w:asciiTheme="majorBidi" w:hAnsiTheme="majorBidi"/>
          <w:b/>
          <w:bCs/>
          <w:sz w:val="24"/>
          <w:rtl/>
        </w:rPr>
        <w:softHyphen/>
      </w:r>
      <w:r w:rsidR="006572C6">
        <w:rPr>
          <w:rFonts w:asciiTheme="majorBidi" w:hAnsiTheme="majorBidi" w:hint="cs"/>
          <w:b/>
          <w:bCs/>
          <w:sz w:val="24"/>
          <w:rtl/>
        </w:rPr>
        <w:t>ها به فروش می</w:t>
      </w:r>
      <w:r w:rsidR="006572C6">
        <w:rPr>
          <w:rFonts w:asciiTheme="majorBidi" w:hAnsiTheme="majorBidi"/>
          <w:b/>
          <w:bCs/>
          <w:sz w:val="24"/>
          <w:rtl/>
        </w:rPr>
        <w:softHyphen/>
      </w:r>
      <w:r w:rsidR="006572C6">
        <w:rPr>
          <w:rFonts w:asciiTheme="majorBidi" w:hAnsiTheme="majorBidi" w:hint="cs"/>
          <w:b/>
          <w:bCs/>
          <w:sz w:val="24"/>
          <w:rtl/>
        </w:rPr>
        <w:t>رسد:</w:t>
      </w:r>
    </w:p>
    <w:p w14:paraId="1E167786" w14:textId="2850387B" w:rsidR="006572C6" w:rsidRDefault="00756C90" w:rsidP="006572C6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6-11</w:t>
      </w:r>
      <w:r w:rsidR="006572C6">
        <w:rPr>
          <w:rFonts w:asciiTheme="majorBidi" w:hAnsiTheme="majorBidi" w:hint="cs"/>
          <w:b/>
          <w:bCs/>
          <w:sz w:val="24"/>
          <w:rtl/>
        </w:rPr>
        <w:t>- تاریخ اولین ورود به بازار در کشور مبدأ:</w:t>
      </w:r>
    </w:p>
    <w:p w14:paraId="5EF3FFB5" w14:textId="3229D4D0" w:rsidR="006572C6" w:rsidRPr="00421029" w:rsidRDefault="00756C90" w:rsidP="006572C6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7-11</w:t>
      </w:r>
      <w:r w:rsidR="006572C6" w:rsidRPr="00421029">
        <w:rPr>
          <w:rFonts w:asciiTheme="majorBidi" w:hAnsiTheme="majorBidi"/>
          <w:b/>
          <w:bCs/>
          <w:sz w:val="24"/>
          <w:rtl/>
        </w:rPr>
        <w:t xml:space="preserve">- </w:t>
      </w:r>
      <w:r w:rsidR="006572C6">
        <w:rPr>
          <w:rFonts w:asciiTheme="majorBidi" w:hAnsiTheme="majorBidi" w:hint="cs"/>
          <w:b/>
          <w:bCs/>
          <w:sz w:val="24"/>
          <w:rtl/>
        </w:rPr>
        <w:t xml:space="preserve">برشماری </w:t>
      </w:r>
      <w:r w:rsidR="006572C6" w:rsidRPr="00421029">
        <w:rPr>
          <w:rFonts w:asciiTheme="majorBidi" w:hAnsiTheme="majorBidi"/>
          <w:b/>
          <w:bCs/>
          <w:sz w:val="24"/>
          <w:rtl/>
        </w:rPr>
        <w:t xml:space="preserve">مزایای تولید تحت لیسانس فرآورده </w:t>
      </w:r>
      <w:r w:rsidR="006572C6">
        <w:rPr>
          <w:rFonts w:asciiTheme="majorBidi" w:hAnsiTheme="majorBidi" w:hint="cs"/>
          <w:b/>
          <w:bCs/>
          <w:sz w:val="24"/>
          <w:rtl/>
        </w:rPr>
        <w:t>(</w:t>
      </w:r>
      <w:r w:rsidR="006572C6" w:rsidRPr="00421029">
        <w:rPr>
          <w:rFonts w:asciiTheme="majorBidi" w:hAnsiTheme="majorBidi"/>
          <w:b/>
          <w:bCs/>
          <w:sz w:val="24"/>
          <w:rtl/>
        </w:rPr>
        <w:t xml:space="preserve">در مقایسه با </w:t>
      </w:r>
      <w:r w:rsidR="006572C6">
        <w:rPr>
          <w:rFonts w:asciiTheme="majorBidi" w:hAnsiTheme="majorBidi" w:hint="cs"/>
          <w:b/>
          <w:bCs/>
          <w:sz w:val="24"/>
          <w:rtl/>
        </w:rPr>
        <w:t>تولید تحت نام تجاری داخلی):</w:t>
      </w:r>
    </w:p>
    <w:p w14:paraId="51A5AD27" w14:textId="77777777" w:rsidR="006572C6" w:rsidRPr="007F74DC" w:rsidRDefault="006572C6" w:rsidP="006572C6">
      <w:pPr>
        <w:jc w:val="both"/>
        <w:rPr>
          <w:rFonts w:asciiTheme="majorBidi" w:hAnsiTheme="majorBidi"/>
          <w:sz w:val="24"/>
          <w:rtl/>
        </w:rPr>
      </w:pPr>
    </w:p>
    <w:p w14:paraId="5BF0884F" w14:textId="705455A1" w:rsidR="006572C6" w:rsidRDefault="00756C90" w:rsidP="003622B9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8-11</w:t>
      </w:r>
      <w:r w:rsidR="006572C6" w:rsidRPr="00421029">
        <w:rPr>
          <w:rFonts w:asciiTheme="majorBidi" w:hAnsiTheme="majorBidi"/>
          <w:b/>
          <w:bCs/>
          <w:sz w:val="24"/>
          <w:rtl/>
        </w:rPr>
        <w:t xml:space="preserve">- </w:t>
      </w:r>
      <w:r w:rsidR="006572C6">
        <w:rPr>
          <w:rFonts w:asciiTheme="majorBidi" w:hAnsiTheme="majorBidi" w:hint="cs"/>
          <w:b/>
          <w:bCs/>
          <w:sz w:val="24"/>
          <w:rtl/>
        </w:rPr>
        <w:t>گواهی</w:t>
      </w:r>
      <w:r w:rsidR="006572C6">
        <w:rPr>
          <w:rFonts w:asciiTheme="majorBidi" w:hAnsiTheme="majorBidi"/>
          <w:b/>
          <w:bCs/>
          <w:sz w:val="24"/>
          <w:rtl/>
        </w:rPr>
        <w:softHyphen/>
      </w:r>
      <w:r w:rsidR="006572C6">
        <w:rPr>
          <w:rFonts w:asciiTheme="majorBidi" w:hAnsiTheme="majorBidi" w:hint="cs"/>
          <w:b/>
          <w:bCs/>
          <w:sz w:val="24"/>
          <w:rtl/>
        </w:rPr>
        <w:t xml:space="preserve"> </w:t>
      </w:r>
      <w:r w:rsidR="006572C6" w:rsidRPr="00421029">
        <w:rPr>
          <w:rFonts w:asciiTheme="majorBidi" w:hAnsiTheme="majorBidi"/>
          <w:b/>
          <w:bCs/>
          <w:szCs w:val="22"/>
        </w:rPr>
        <w:t>CPP</w:t>
      </w:r>
      <w:r w:rsidR="006572C6" w:rsidRPr="00421029">
        <w:rPr>
          <w:rFonts w:asciiTheme="majorBidi" w:hAnsiTheme="majorBidi"/>
          <w:b/>
          <w:bCs/>
          <w:sz w:val="24"/>
          <w:rtl/>
        </w:rPr>
        <w:t>/</w:t>
      </w:r>
      <w:r w:rsidR="006572C6" w:rsidRPr="00421029">
        <w:rPr>
          <w:rFonts w:asciiTheme="majorBidi" w:hAnsiTheme="majorBidi"/>
          <w:b/>
          <w:bCs/>
          <w:szCs w:val="22"/>
        </w:rPr>
        <w:t>FSC</w:t>
      </w:r>
    </w:p>
    <w:p w14:paraId="35AA220E" w14:textId="0A10F8D3" w:rsidR="006572C6" w:rsidRPr="007F74DC" w:rsidRDefault="00756C90" w:rsidP="006572C6">
      <w:pPr>
        <w:ind w:left="432"/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1-8-11</w:t>
      </w:r>
      <w:r w:rsidR="006572C6" w:rsidRPr="007F74DC">
        <w:rPr>
          <w:rFonts w:asciiTheme="majorBidi" w:hAnsiTheme="majorBidi" w:hint="cs"/>
          <w:b/>
          <w:bCs/>
          <w:sz w:val="24"/>
          <w:rtl/>
        </w:rPr>
        <w:t>- نام مرجع صادر کننده:</w:t>
      </w:r>
    </w:p>
    <w:p w14:paraId="5AE94761" w14:textId="060D3DEE" w:rsidR="006572C6" w:rsidRPr="00DD18D9" w:rsidRDefault="00756C90" w:rsidP="006572C6">
      <w:pPr>
        <w:ind w:left="432"/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2-8-11</w:t>
      </w:r>
      <w:r w:rsidR="006572C6" w:rsidRPr="007F74DC">
        <w:rPr>
          <w:rFonts w:asciiTheme="majorBidi" w:hAnsiTheme="majorBidi" w:hint="cs"/>
          <w:b/>
          <w:bCs/>
          <w:sz w:val="24"/>
          <w:rtl/>
        </w:rPr>
        <w:t>- تاریخ صدور و تاریخ اعتبار:</w:t>
      </w:r>
    </w:p>
    <w:p w14:paraId="42643B57" w14:textId="6E6A7636" w:rsidR="006572C6" w:rsidRDefault="00756C90" w:rsidP="00756C90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9-11</w:t>
      </w:r>
      <w:r w:rsidR="006572C6">
        <w:rPr>
          <w:rFonts w:asciiTheme="majorBidi" w:hAnsiTheme="majorBidi" w:hint="cs"/>
          <w:b/>
          <w:bCs/>
          <w:sz w:val="24"/>
          <w:rtl/>
        </w:rPr>
        <w:t xml:space="preserve">- گواهی </w:t>
      </w:r>
      <w:r w:rsidR="006572C6" w:rsidRPr="007F74DC">
        <w:rPr>
          <w:rFonts w:asciiTheme="majorBidi" w:hAnsiTheme="majorBidi"/>
          <w:b/>
          <w:bCs/>
          <w:szCs w:val="22"/>
        </w:rPr>
        <w:t>GMP</w:t>
      </w:r>
      <w:r w:rsidR="006572C6">
        <w:rPr>
          <w:rFonts w:asciiTheme="majorBidi" w:hAnsiTheme="majorBidi" w:hint="cs"/>
          <w:b/>
          <w:bCs/>
          <w:sz w:val="24"/>
          <w:rtl/>
        </w:rPr>
        <w:t xml:space="preserve"> </w:t>
      </w:r>
    </w:p>
    <w:p w14:paraId="1A45500D" w14:textId="40AE3F09" w:rsidR="006572C6" w:rsidRPr="007F74DC" w:rsidRDefault="00756C90" w:rsidP="006572C6">
      <w:pPr>
        <w:ind w:left="432"/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1-9-11</w:t>
      </w:r>
      <w:r w:rsidR="006572C6" w:rsidRPr="007F74DC">
        <w:rPr>
          <w:rFonts w:asciiTheme="majorBidi" w:hAnsiTheme="majorBidi" w:hint="cs"/>
          <w:b/>
          <w:bCs/>
          <w:sz w:val="24"/>
          <w:rtl/>
        </w:rPr>
        <w:t>- نام مرجع صادر کننده:</w:t>
      </w:r>
    </w:p>
    <w:p w14:paraId="701CB539" w14:textId="29CAD72E" w:rsidR="006572C6" w:rsidRPr="007F74DC" w:rsidRDefault="00756C90" w:rsidP="006572C6">
      <w:pPr>
        <w:ind w:left="432"/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2-9-11</w:t>
      </w:r>
      <w:r w:rsidR="006572C6" w:rsidRPr="007F74DC">
        <w:rPr>
          <w:rFonts w:asciiTheme="majorBidi" w:hAnsiTheme="majorBidi" w:hint="cs"/>
          <w:b/>
          <w:bCs/>
          <w:sz w:val="24"/>
          <w:rtl/>
        </w:rPr>
        <w:t>- تاریخ صدور و تاریخ اعتبار:</w:t>
      </w:r>
    </w:p>
    <w:p w14:paraId="186135E2" w14:textId="6CE86CB2" w:rsidR="006572C6" w:rsidRPr="00421029" w:rsidRDefault="006572C6" w:rsidP="00756C90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1</w:t>
      </w:r>
      <w:r w:rsidR="00756C90">
        <w:rPr>
          <w:rFonts w:asciiTheme="majorBidi" w:hAnsiTheme="majorBidi" w:hint="cs"/>
          <w:b/>
          <w:bCs/>
          <w:sz w:val="24"/>
          <w:rtl/>
        </w:rPr>
        <w:t>0-11</w:t>
      </w:r>
      <w:r w:rsidRPr="00421029">
        <w:rPr>
          <w:rFonts w:asciiTheme="majorBidi" w:hAnsiTheme="majorBidi"/>
          <w:b/>
          <w:bCs/>
          <w:sz w:val="24"/>
          <w:rtl/>
        </w:rPr>
        <w:t>- نمایندگی</w:t>
      </w:r>
      <w:r>
        <w:rPr>
          <w:rFonts w:asciiTheme="majorBidi" w:hAnsiTheme="majorBidi" w:hint="cs"/>
          <w:b/>
          <w:bCs/>
          <w:sz w:val="24"/>
          <w:rtl/>
        </w:rPr>
        <w:t xml:space="preserve"> </w:t>
      </w:r>
      <w:r w:rsidRPr="00421029">
        <w:rPr>
          <w:rFonts w:asciiTheme="majorBidi" w:hAnsiTheme="majorBidi"/>
          <w:b/>
          <w:bCs/>
          <w:sz w:val="24"/>
          <w:rtl/>
        </w:rPr>
        <w:t>برای تولید تحت لیسانس</w:t>
      </w:r>
    </w:p>
    <w:p w14:paraId="645CE169" w14:textId="35EE24B6" w:rsidR="006572C6" w:rsidRDefault="006572C6" w:rsidP="00756C90">
      <w:pPr>
        <w:ind w:left="432"/>
        <w:jc w:val="both"/>
        <w:rPr>
          <w:rFonts w:asciiTheme="majorBidi" w:hAnsiTheme="majorBidi"/>
          <w:b/>
          <w:bCs/>
          <w:sz w:val="24"/>
          <w:rtl/>
        </w:rPr>
      </w:pPr>
      <w:r w:rsidRPr="00EC1B1E">
        <w:rPr>
          <w:rFonts w:asciiTheme="majorBidi" w:hAnsiTheme="majorBidi" w:hint="cs"/>
          <w:b/>
          <w:bCs/>
          <w:sz w:val="24"/>
          <w:rtl/>
        </w:rPr>
        <w:t>1</w:t>
      </w:r>
      <w:r w:rsidR="00756C90">
        <w:rPr>
          <w:rFonts w:asciiTheme="majorBidi" w:hAnsiTheme="majorBidi" w:hint="cs"/>
          <w:b/>
          <w:bCs/>
          <w:sz w:val="24"/>
          <w:rtl/>
        </w:rPr>
        <w:t>-10-11</w:t>
      </w:r>
      <w:r>
        <w:rPr>
          <w:rFonts w:asciiTheme="majorBidi" w:hAnsiTheme="majorBidi" w:hint="cs"/>
          <w:b/>
          <w:bCs/>
          <w:sz w:val="24"/>
          <w:rtl/>
        </w:rPr>
        <w:t>-</w:t>
      </w:r>
      <w:r w:rsidRPr="00EC1B1E">
        <w:rPr>
          <w:rFonts w:asciiTheme="majorBidi" w:hAnsiTheme="majorBidi" w:hint="cs"/>
          <w:b/>
          <w:bCs/>
          <w:sz w:val="24"/>
          <w:rtl/>
        </w:rPr>
        <w:t xml:space="preserve"> تاریخ </w:t>
      </w:r>
      <w:r>
        <w:rPr>
          <w:rFonts w:asciiTheme="majorBidi" w:hAnsiTheme="majorBidi" w:hint="cs"/>
          <w:b/>
          <w:bCs/>
          <w:sz w:val="24"/>
          <w:rtl/>
        </w:rPr>
        <w:t>شروع</w:t>
      </w:r>
      <w:r w:rsidRPr="00EC1B1E">
        <w:rPr>
          <w:rFonts w:asciiTheme="majorBidi" w:hAnsiTheme="majorBidi" w:hint="cs"/>
          <w:b/>
          <w:bCs/>
          <w:sz w:val="24"/>
          <w:rtl/>
        </w:rPr>
        <w:t xml:space="preserve"> و طول </w:t>
      </w:r>
      <w:r>
        <w:rPr>
          <w:rFonts w:asciiTheme="majorBidi" w:hAnsiTheme="majorBidi" w:hint="cs"/>
          <w:b/>
          <w:bCs/>
          <w:sz w:val="24"/>
          <w:rtl/>
        </w:rPr>
        <w:t>مدت</w:t>
      </w:r>
      <w:r w:rsidRPr="00EC1B1E">
        <w:rPr>
          <w:rFonts w:asciiTheme="majorBidi" w:hAnsiTheme="majorBidi" w:hint="cs"/>
          <w:b/>
          <w:bCs/>
          <w:sz w:val="24"/>
          <w:rtl/>
        </w:rPr>
        <w:t xml:space="preserve"> اعتبار</w:t>
      </w:r>
      <w:r>
        <w:rPr>
          <w:rFonts w:asciiTheme="majorBidi" w:hAnsiTheme="majorBidi" w:hint="cs"/>
          <w:b/>
          <w:bCs/>
          <w:sz w:val="24"/>
          <w:rtl/>
        </w:rPr>
        <w:t xml:space="preserve"> نمایندگی:</w:t>
      </w:r>
    </w:p>
    <w:p w14:paraId="5A406FD4" w14:textId="7A670B09" w:rsidR="006572C6" w:rsidRDefault="00756C90" w:rsidP="006572C6">
      <w:pPr>
        <w:ind w:left="432"/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2-10-11</w:t>
      </w:r>
      <w:r w:rsidR="006572C6">
        <w:rPr>
          <w:rFonts w:asciiTheme="majorBidi" w:hAnsiTheme="majorBidi" w:hint="cs"/>
          <w:b/>
          <w:bCs/>
          <w:sz w:val="24"/>
          <w:rtl/>
        </w:rPr>
        <w:t>- نام کارخانه تعیین شده برای تولید فرآورده در ایران:</w:t>
      </w:r>
    </w:p>
    <w:p w14:paraId="5E1F60CA" w14:textId="57901019" w:rsidR="009800E8" w:rsidRDefault="009800E8" w:rsidP="009800E8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11-11- تفاهم</w:t>
      </w:r>
      <w:r>
        <w:rPr>
          <w:rFonts w:asciiTheme="majorBidi" w:hAnsiTheme="majorBidi"/>
          <w:b/>
          <w:bCs/>
          <w:sz w:val="24"/>
          <w:rtl/>
        </w:rPr>
        <w:softHyphen/>
      </w:r>
      <w:r>
        <w:rPr>
          <w:rFonts w:asciiTheme="majorBidi" w:hAnsiTheme="majorBidi" w:hint="cs"/>
          <w:b/>
          <w:bCs/>
          <w:sz w:val="24"/>
          <w:rtl/>
        </w:rPr>
        <w:t>نامه کیفیت</w:t>
      </w:r>
      <w:r w:rsidR="006D64C0">
        <w:rPr>
          <w:rFonts w:asciiTheme="majorBidi" w:hAnsiTheme="majorBidi" w:hint="cs"/>
          <w:b/>
          <w:bCs/>
          <w:sz w:val="24"/>
          <w:rtl/>
        </w:rPr>
        <w:t xml:space="preserve"> و مسئولیت</w:t>
      </w:r>
      <w:r w:rsidR="006D64C0">
        <w:rPr>
          <w:rFonts w:asciiTheme="majorBidi" w:hAnsiTheme="majorBidi"/>
          <w:b/>
          <w:bCs/>
          <w:sz w:val="24"/>
          <w:rtl/>
        </w:rPr>
        <w:softHyphen/>
      </w:r>
      <w:r w:rsidR="006D64C0">
        <w:rPr>
          <w:rFonts w:asciiTheme="majorBidi" w:hAnsiTheme="majorBidi" w:hint="cs"/>
          <w:b/>
          <w:bCs/>
          <w:sz w:val="24"/>
          <w:rtl/>
        </w:rPr>
        <w:t>های طرفین</w:t>
      </w:r>
    </w:p>
    <w:p w14:paraId="750F0D6D" w14:textId="480B252A" w:rsidR="006572C6" w:rsidRDefault="006572C6" w:rsidP="0019429F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1</w:t>
      </w:r>
      <w:r w:rsidR="009800E8">
        <w:rPr>
          <w:rFonts w:asciiTheme="majorBidi" w:hAnsiTheme="majorBidi" w:hint="cs"/>
          <w:b/>
          <w:bCs/>
          <w:sz w:val="24"/>
          <w:rtl/>
        </w:rPr>
        <w:t>2</w:t>
      </w:r>
      <w:r>
        <w:rPr>
          <w:rFonts w:asciiTheme="majorBidi" w:hAnsiTheme="majorBidi" w:hint="cs"/>
          <w:b/>
          <w:bCs/>
          <w:sz w:val="24"/>
          <w:rtl/>
        </w:rPr>
        <w:t>-11- بهره</w:t>
      </w:r>
      <w:r>
        <w:rPr>
          <w:rFonts w:asciiTheme="majorBidi" w:hAnsiTheme="majorBidi"/>
          <w:b/>
          <w:bCs/>
          <w:sz w:val="24"/>
          <w:rtl/>
        </w:rPr>
        <w:softHyphen/>
      </w:r>
      <w:r>
        <w:rPr>
          <w:rFonts w:asciiTheme="majorBidi" w:hAnsiTheme="majorBidi" w:hint="cs"/>
          <w:b/>
          <w:bCs/>
          <w:sz w:val="24"/>
          <w:rtl/>
        </w:rPr>
        <w:t>برداری از نام تجاری</w:t>
      </w:r>
      <w:r w:rsidR="0019429F">
        <w:rPr>
          <w:rFonts w:asciiTheme="majorBidi" w:hAnsiTheme="majorBidi" w:hint="cs"/>
          <w:b/>
          <w:bCs/>
          <w:sz w:val="24"/>
          <w:rtl/>
        </w:rPr>
        <w:t xml:space="preserve"> (در صورت اظهار متقاضی)</w:t>
      </w:r>
    </w:p>
    <w:p w14:paraId="5D8300A3" w14:textId="77777777" w:rsidR="006572C6" w:rsidRDefault="006572C6" w:rsidP="006572C6">
      <w:pPr>
        <w:jc w:val="both"/>
        <w:rPr>
          <w:rFonts w:asciiTheme="majorBidi" w:hAnsiTheme="majorBidi"/>
          <w:b/>
          <w:bCs/>
          <w:szCs w:val="22"/>
        </w:rPr>
      </w:pPr>
      <w:r>
        <w:rPr>
          <w:rFonts w:asciiTheme="majorBidi" w:hAnsiTheme="majorBidi"/>
          <w:b/>
          <w:bCs/>
          <w:sz w:val="24"/>
          <w:rtl/>
        </w:rPr>
        <w:tab/>
      </w:r>
      <w:r>
        <w:rPr>
          <w:rFonts w:cs="Times New Roman"/>
          <w:b/>
          <w:bCs/>
          <w:sz w:val="24"/>
          <w:rtl/>
        </w:rPr>
        <w:t>□</w:t>
      </w:r>
      <w:r>
        <w:rPr>
          <w:rFonts w:asciiTheme="majorBidi" w:hAnsiTheme="majorBidi" w:hint="cs"/>
          <w:b/>
          <w:bCs/>
          <w:sz w:val="24"/>
          <w:rtl/>
        </w:rPr>
        <w:t xml:space="preserve"> تعیین سرزمین ایران بعنوان مقصد در سازمان جهانی مالکیت فکری </w:t>
      </w:r>
      <w:r w:rsidRPr="007963E3">
        <w:rPr>
          <w:rFonts w:asciiTheme="majorBidi" w:hAnsiTheme="majorBidi"/>
          <w:b/>
          <w:bCs/>
          <w:szCs w:val="22"/>
        </w:rPr>
        <w:t>(WIPO- Madrid Monitor)</w:t>
      </w:r>
    </w:p>
    <w:p w14:paraId="05BC58BE" w14:textId="77777777" w:rsidR="006572C6" w:rsidRDefault="006572C6" w:rsidP="006572C6">
      <w:pPr>
        <w:ind w:firstLine="720"/>
        <w:jc w:val="both"/>
        <w:rPr>
          <w:rFonts w:asciiTheme="majorBidi" w:hAnsiTheme="majorBidi"/>
          <w:sz w:val="24"/>
          <w:rtl/>
        </w:rPr>
      </w:pPr>
      <w:r>
        <w:rPr>
          <w:rFonts w:cs="Times New Roman"/>
          <w:b/>
          <w:bCs/>
          <w:sz w:val="24"/>
          <w:rtl/>
        </w:rPr>
        <w:t>□</w:t>
      </w:r>
      <w:r>
        <w:rPr>
          <w:rFonts w:asciiTheme="majorBidi" w:hAnsiTheme="majorBidi" w:hint="cs"/>
          <w:b/>
          <w:bCs/>
          <w:sz w:val="24"/>
          <w:rtl/>
        </w:rPr>
        <w:t xml:space="preserve"> سند بهره</w:t>
      </w:r>
      <w:r>
        <w:rPr>
          <w:rFonts w:asciiTheme="majorBidi" w:hAnsiTheme="majorBidi"/>
          <w:b/>
          <w:bCs/>
          <w:sz w:val="24"/>
          <w:rtl/>
        </w:rPr>
        <w:softHyphen/>
      </w:r>
      <w:r>
        <w:rPr>
          <w:rFonts w:asciiTheme="majorBidi" w:hAnsiTheme="majorBidi" w:hint="cs"/>
          <w:b/>
          <w:bCs/>
          <w:sz w:val="24"/>
          <w:rtl/>
        </w:rPr>
        <w:t>برداری از نام تجاری تحت لیسانس صادر شده از سوی سازمان ثبت اسناد و املاک کشور</w:t>
      </w:r>
      <w:r>
        <w:rPr>
          <w:rFonts w:asciiTheme="majorBidi" w:hAnsiTheme="majorBidi" w:hint="cs"/>
          <w:sz w:val="24"/>
          <w:rtl/>
        </w:rPr>
        <w:t xml:space="preserve">  </w:t>
      </w:r>
    </w:p>
    <w:p w14:paraId="25A5173D" w14:textId="77777777" w:rsidR="006572C6" w:rsidRDefault="006572C6" w:rsidP="006572C6">
      <w:pPr>
        <w:rPr>
          <w:rFonts w:asciiTheme="majorBidi" w:hAnsiTheme="majorBidi"/>
          <w:sz w:val="24"/>
          <w:rtl/>
        </w:rPr>
      </w:pPr>
      <w:r>
        <w:rPr>
          <w:rFonts w:asciiTheme="majorBidi" w:hAnsiTheme="majorBidi"/>
          <w:sz w:val="24"/>
          <w:rtl/>
        </w:rPr>
        <w:br w:type="page"/>
      </w:r>
    </w:p>
    <w:p w14:paraId="195577C2" w14:textId="77777777" w:rsidR="002C521E" w:rsidRDefault="002C521E" w:rsidP="000A07F5">
      <w:pPr>
        <w:pStyle w:val="Heading1"/>
        <w:jc w:val="center"/>
        <w:rPr>
          <w:rtl/>
        </w:rPr>
        <w:sectPr w:rsidR="002C521E" w:rsidSect="0046309A">
          <w:headerReference w:type="default" r:id="rId24"/>
          <w:pgSz w:w="11906" w:h="16838"/>
          <w:pgMar w:top="1440" w:right="1440" w:bottom="1440" w:left="1440" w:header="0" w:footer="340" w:gutter="0"/>
          <w:pgNumType w:chapStyle="1"/>
          <w:cols w:space="720"/>
          <w:bidi/>
          <w:rtlGutter/>
          <w:docGrid w:linePitch="360"/>
        </w:sectPr>
      </w:pPr>
    </w:p>
    <w:p w14:paraId="49794B10" w14:textId="5FF6C7A2" w:rsidR="006572C6" w:rsidRPr="00E84E0C" w:rsidRDefault="006572C6" w:rsidP="000A07F5">
      <w:pPr>
        <w:pStyle w:val="Heading1"/>
        <w:jc w:val="center"/>
        <w:rPr>
          <w:rtl/>
        </w:rPr>
      </w:pPr>
      <w:bookmarkStart w:id="12" w:name="_Toc176949311"/>
      <w:r w:rsidRPr="00E84E0C">
        <w:rPr>
          <w:rtl/>
        </w:rPr>
        <w:lastRenderedPageBreak/>
        <w:t>بخش 1</w:t>
      </w:r>
      <w:r w:rsidRPr="00E84E0C">
        <w:rPr>
          <w:rFonts w:hint="cs"/>
          <w:rtl/>
        </w:rPr>
        <w:t>2</w:t>
      </w:r>
      <w:r w:rsidRPr="00E84E0C">
        <w:rPr>
          <w:rtl/>
        </w:rPr>
        <w:t xml:space="preserve">- </w:t>
      </w:r>
      <w:r w:rsidRPr="00E84E0C">
        <w:rPr>
          <w:rFonts w:hint="cs"/>
          <w:rtl/>
        </w:rPr>
        <w:t>مدارک مختص برای تمدید پروانه</w:t>
      </w:r>
      <w:bookmarkEnd w:id="12"/>
    </w:p>
    <w:p w14:paraId="4D417EBA" w14:textId="144AB212" w:rsidR="006572C6" w:rsidRDefault="00050FEE" w:rsidP="006572C6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1-12</w:t>
      </w:r>
      <w:r w:rsidR="006572C6">
        <w:rPr>
          <w:rFonts w:asciiTheme="majorBidi" w:hAnsiTheme="majorBidi" w:hint="cs"/>
          <w:b/>
          <w:bCs/>
          <w:sz w:val="24"/>
          <w:rtl/>
        </w:rPr>
        <w:t>- تاریخ صدور نخستین مجوز ساخت</w:t>
      </w:r>
    </w:p>
    <w:p w14:paraId="64A77E35" w14:textId="77777777" w:rsidR="006572C6" w:rsidRPr="004A6668" w:rsidRDefault="006572C6" w:rsidP="006572C6">
      <w:pPr>
        <w:jc w:val="both"/>
        <w:rPr>
          <w:rFonts w:asciiTheme="majorBidi" w:hAnsiTheme="majorBidi"/>
          <w:sz w:val="24"/>
          <w:rtl/>
        </w:rPr>
      </w:pPr>
    </w:p>
    <w:p w14:paraId="08A1B2E4" w14:textId="3CE5FC40" w:rsidR="006572C6" w:rsidRDefault="00050FEE" w:rsidP="006572C6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2-12</w:t>
      </w:r>
      <w:r w:rsidR="006572C6">
        <w:rPr>
          <w:rFonts w:asciiTheme="majorBidi" w:hAnsiTheme="majorBidi" w:hint="cs"/>
          <w:b/>
          <w:bCs/>
          <w:sz w:val="24"/>
          <w:rtl/>
        </w:rPr>
        <w:t>- کد ثبت</w:t>
      </w:r>
    </w:p>
    <w:p w14:paraId="3E587D11" w14:textId="77777777" w:rsidR="006572C6" w:rsidRPr="004A6668" w:rsidRDefault="006572C6" w:rsidP="006572C6">
      <w:pPr>
        <w:jc w:val="both"/>
        <w:rPr>
          <w:rFonts w:asciiTheme="majorBidi" w:hAnsiTheme="majorBidi"/>
          <w:sz w:val="24"/>
          <w:rtl/>
        </w:rPr>
      </w:pPr>
    </w:p>
    <w:p w14:paraId="63C2BD68" w14:textId="1F13A27D" w:rsidR="006572C6" w:rsidRDefault="00050FEE" w:rsidP="006572C6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3-12</w:t>
      </w:r>
      <w:r w:rsidR="006572C6">
        <w:rPr>
          <w:rFonts w:asciiTheme="majorBidi" w:hAnsiTheme="majorBidi" w:hint="cs"/>
          <w:b/>
          <w:bCs/>
          <w:sz w:val="24"/>
          <w:rtl/>
        </w:rPr>
        <w:t>- تعداد سری ساخت</w:t>
      </w:r>
      <w:r w:rsidR="006572C6">
        <w:rPr>
          <w:rFonts w:asciiTheme="majorBidi" w:hAnsiTheme="majorBidi"/>
          <w:b/>
          <w:bCs/>
          <w:sz w:val="24"/>
          <w:rtl/>
        </w:rPr>
        <w:softHyphen/>
      </w:r>
      <w:r w:rsidR="006572C6">
        <w:rPr>
          <w:rFonts w:asciiTheme="majorBidi" w:hAnsiTheme="majorBidi" w:hint="cs"/>
          <w:b/>
          <w:bCs/>
          <w:sz w:val="24"/>
          <w:rtl/>
        </w:rPr>
        <w:t>های تولیدی از ابتدا تا کنون</w:t>
      </w:r>
    </w:p>
    <w:p w14:paraId="40E91C84" w14:textId="77777777" w:rsidR="006572C6" w:rsidRPr="004A6668" w:rsidRDefault="006572C6" w:rsidP="006572C6">
      <w:pPr>
        <w:jc w:val="both"/>
        <w:rPr>
          <w:rFonts w:asciiTheme="majorBidi" w:hAnsiTheme="majorBidi"/>
          <w:sz w:val="24"/>
          <w:rtl/>
        </w:rPr>
      </w:pPr>
    </w:p>
    <w:p w14:paraId="49F7D6B5" w14:textId="79B4FBAA" w:rsidR="006572C6" w:rsidRDefault="00050FEE" w:rsidP="006572C6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4-12</w:t>
      </w:r>
      <w:r w:rsidR="006572C6">
        <w:rPr>
          <w:rFonts w:asciiTheme="majorBidi" w:hAnsiTheme="majorBidi" w:hint="cs"/>
          <w:b/>
          <w:bCs/>
          <w:sz w:val="24"/>
          <w:rtl/>
        </w:rPr>
        <w:t>- سوابق شکایت و ریکال</w:t>
      </w:r>
    </w:p>
    <w:p w14:paraId="43F4C707" w14:textId="77777777" w:rsidR="006572C6" w:rsidRPr="004A6668" w:rsidRDefault="006572C6" w:rsidP="006572C6">
      <w:pPr>
        <w:jc w:val="both"/>
        <w:rPr>
          <w:rFonts w:asciiTheme="majorBidi" w:hAnsiTheme="majorBidi"/>
          <w:sz w:val="24"/>
          <w:rtl/>
        </w:rPr>
      </w:pPr>
    </w:p>
    <w:p w14:paraId="20843940" w14:textId="25DC45B1" w:rsidR="006572C6" w:rsidRDefault="00050FEE" w:rsidP="002825CE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5-12</w:t>
      </w:r>
      <w:r w:rsidR="006572C6">
        <w:rPr>
          <w:rFonts w:asciiTheme="majorBidi" w:hAnsiTheme="majorBidi" w:hint="cs"/>
          <w:b/>
          <w:bCs/>
          <w:sz w:val="24"/>
          <w:rtl/>
        </w:rPr>
        <w:t>- گزارش نظارت پسابازاریابی و اقدامات اصلاحی</w:t>
      </w:r>
      <w:r w:rsidR="002825CE">
        <w:rPr>
          <w:rFonts w:asciiTheme="majorBidi" w:hAnsiTheme="majorBidi" w:hint="cs"/>
          <w:b/>
          <w:bCs/>
          <w:sz w:val="24"/>
          <w:rtl/>
        </w:rPr>
        <w:t xml:space="preserve"> در صورت لزوم</w:t>
      </w:r>
    </w:p>
    <w:p w14:paraId="0E6A65FB" w14:textId="77777777" w:rsidR="005A7EAC" w:rsidRDefault="005A7EAC" w:rsidP="002825CE">
      <w:pPr>
        <w:jc w:val="both"/>
        <w:rPr>
          <w:rFonts w:asciiTheme="majorBidi" w:hAnsiTheme="majorBidi"/>
          <w:b/>
          <w:bCs/>
          <w:sz w:val="24"/>
          <w:rtl/>
        </w:rPr>
      </w:pPr>
    </w:p>
    <w:p w14:paraId="517638D5" w14:textId="5E84137C" w:rsidR="005A7EAC" w:rsidRDefault="005A7EAC" w:rsidP="002825CE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6-12- گزارش آزمون پایداری سه سری ساخت</w:t>
      </w:r>
    </w:p>
    <w:p w14:paraId="0B9520B3" w14:textId="77777777" w:rsidR="006572C6" w:rsidRDefault="006572C6" w:rsidP="006572C6">
      <w:pPr>
        <w:jc w:val="both"/>
        <w:rPr>
          <w:rFonts w:asciiTheme="majorBidi" w:hAnsiTheme="majorBidi"/>
          <w:b/>
          <w:bCs/>
          <w:sz w:val="24"/>
          <w:rtl/>
        </w:rPr>
      </w:pPr>
    </w:p>
    <w:p w14:paraId="73141B56" w14:textId="4F109F98" w:rsidR="006572C6" w:rsidRDefault="005A7EAC" w:rsidP="006572C6">
      <w:pPr>
        <w:jc w:val="both"/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 w:hint="cs"/>
          <w:b/>
          <w:bCs/>
          <w:sz w:val="24"/>
          <w:rtl/>
        </w:rPr>
        <w:t>7</w:t>
      </w:r>
      <w:r w:rsidR="00050FEE">
        <w:rPr>
          <w:rFonts w:asciiTheme="majorBidi" w:hAnsiTheme="majorBidi" w:hint="cs"/>
          <w:b/>
          <w:bCs/>
          <w:sz w:val="24"/>
          <w:rtl/>
        </w:rPr>
        <w:t>-12</w:t>
      </w:r>
      <w:r w:rsidR="006572C6">
        <w:rPr>
          <w:rFonts w:asciiTheme="majorBidi" w:hAnsiTheme="majorBidi" w:hint="cs"/>
          <w:b/>
          <w:bCs/>
          <w:sz w:val="24"/>
          <w:rtl/>
        </w:rPr>
        <w:t>- فهرست تغییرات نسبت به مجوز پیشین</w:t>
      </w:r>
    </w:p>
    <w:p w14:paraId="6569A7CD" w14:textId="77777777" w:rsidR="006572C6" w:rsidRPr="004A6668" w:rsidRDefault="006572C6" w:rsidP="006572C6">
      <w:pPr>
        <w:jc w:val="both"/>
        <w:rPr>
          <w:rFonts w:asciiTheme="majorBidi" w:hAnsiTheme="majorBidi"/>
          <w:sz w:val="24"/>
        </w:rPr>
      </w:pPr>
    </w:p>
    <w:p w14:paraId="21576387" w14:textId="77777777" w:rsidR="006572C6" w:rsidRDefault="006572C6" w:rsidP="006572C6">
      <w:pPr>
        <w:jc w:val="both"/>
        <w:rPr>
          <w:rFonts w:asciiTheme="majorBidi" w:hAnsiTheme="majorBidi"/>
          <w:b/>
          <w:bCs/>
          <w:sz w:val="24"/>
          <w:rtl/>
        </w:rPr>
      </w:pPr>
    </w:p>
    <w:p w14:paraId="3091F5C8" w14:textId="77777777" w:rsidR="006572C6" w:rsidRDefault="006572C6" w:rsidP="006572C6">
      <w:pPr>
        <w:rPr>
          <w:rFonts w:asciiTheme="majorBidi" w:hAnsiTheme="majorBidi"/>
          <w:b/>
          <w:bCs/>
          <w:sz w:val="24"/>
          <w:rtl/>
        </w:rPr>
      </w:pPr>
      <w:r>
        <w:rPr>
          <w:rFonts w:asciiTheme="majorBidi" w:hAnsiTheme="majorBidi"/>
          <w:b/>
          <w:bCs/>
          <w:sz w:val="24"/>
          <w:rtl/>
        </w:rPr>
        <w:br w:type="page"/>
      </w:r>
    </w:p>
    <w:p w14:paraId="23643694" w14:textId="77777777" w:rsidR="0056652D" w:rsidRDefault="0056652D" w:rsidP="000A07F5">
      <w:pPr>
        <w:pStyle w:val="Heading1"/>
        <w:jc w:val="center"/>
        <w:rPr>
          <w:sz w:val="56"/>
          <w:szCs w:val="56"/>
          <w:rtl/>
        </w:rPr>
        <w:sectPr w:rsidR="0056652D" w:rsidSect="0046309A">
          <w:headerReference w:type="default" r:id="rId25"/>
          <w:pgSz w:w="11906" w:h="16838"/>
          <w:pgMar w:top="1440" w:right="1440" w:bottom="1440" w:left="1440" w:header="0" w:footer="340" w:gutter="0"/>
          <w:pgNumType w:chapStyle="1"/>
          <w:cols w:space="720"/>
          <w:bidi/>
          <w:rtlGutter/>
          <w:docGrid w:linePitch="360"/>
        </w:sectPr>
      </w:pPr>
    </w:p>
    <w:p w14:paraId="7FBFB592" w14:textId="4250734D" w:rsidR="006572C6" w:rsidRDefault="006572C6" w:rsidP="0056652D">
      <w:pPr>
        <w:pStyle w:val="Heading1"/>
        <w:spacing w:before="4000"/>
        <w:jc w:val="center"/>
        <w:rPr>
          <w:rtl/>
        </w:rPr>
      </w:pPr>
      <w:bookmarkStart w:id="13" w:name="_Toc176949312"/>
      <w:r w:rsidRPr="000A07F5">
        <w:rPr>
          <w:rFonts w:hint="cs"/>
          <w:sz w:val="56"/>
          <w:szCs w:val="56"/>
          <w:rtl/>
        </w:rPr>
        <w:lastRenderedPageBreak/>
        <w:t>پیوست</w:t>
      </w:r>
      <w:r w:rsidRPr="000A07F5">
        <w:rPr>
          <w:sz w:val="56"/>
          <w:szCs w:val="56"/>
          <w:rtl/>
        </w:rPr>
        <w:softHyphen/>
      </w:r>
      <w:r w:rsidRPr="000A07F5">
        <w:rPr>
          <w:rFonts w:hint="cs"/>
          <w:sz w:val="56"/>
          <w:szCs w:val="56"/>
          <w:rtl/>
        </w:rPr>
        <w:t>ها</w:t>
      </w:r>
      <w:bookmarkEnd w:id="13"/>
    </w:p>
    <w:p w14:paraId="78A59B32" w14:textId="77777777" w:rsidR="006572C6" w:rsidRDefault="006572C6" w:rsidP="006572C6">
      <w:pPr>
        <w:rPr>
          <w:rFonts w:asciiTheme="majorBidi" w:hAnsiTheme="majorBidi"/>
          <w:sz w:val="24"/>
          <w:rtl/>
        </w:rPr>
      </w:pPr>
      <w:r>
        <w:rPr>
          <w:rFonts w:asciiTheme="majorBidi" w:hAnsiTheme="majorBidi"/>
          <w:sz w:val="24"/>
          <w:rtl/>
        </w:rPr>
        <w:br w:type="page"/>
      </w:r>
    </w:p>
    <w:p w14:paraId="05E36ED1" w14:textId="77777777" w:rsidR="00C34B90" w:rsidRDefault="00C34B90" w:rsidP="006572C6">
      <w:pPr>
        <w:jc w:val="center"/>
        <w:rPr>
          <w:rFonts w:asciiTheme="majorBidi" w:hAnsiTheme="majorBidi"/>
          <w:b/>
          <w:bCs/>
          <w:sz w:val="24"/>
          <w:rtl/>
        </w:rPr>
        <w:sectPr w:rsidR="00C34B90" w:rsidSect="007D5E25">
          <w:headerReference w:type="default" r:id="rId26"/>
          <w:pgSz w:w="11906" w:h="16838"/>
          <w:pgMar w:top="1440" w:right="1440" w:bottom="1440" w:left="1440" w:header="0" w:footer="340" w:gutter="0"/>
          <w:pgNumType w:chapStyle="1"/>
          <w:cols w:space="720"/>
          <w:bidi/>
          <w:rtlGutter/>
          <w:docGrid w:linePitch="360"/>
        </w:sectPr>
      </w:pPr>
    </w:p>
    <w:p w14:paraId="043FC26E" w14:textId="0066E171" w:rsidR="006572C6" w:rsidRDefault="006572C6" w:rsidP="006572C6">
      <w:pPr>
        <w:jc w:val="center"/>
        <w:rPr>
          <w:rFonts w:asciiTheme="majorBidi" w:hAnsiTheme="majorBidi"/>
          <w:b/>
          <w:bCs/>
          <w:sz w:val="24"/>
          <w:rtl/>
        </w:rPr>
      </w:pPr>
      <w:r w:rsidRPr="00F51D1C">
        <w:rPr>
          <w:rFonts w:asciiTheme="majorBidi" w:hAnsiTheme="majorBidi" w:hint="cs"/>
          <w:b/>
          <w:bCs/>
          <w:sz w:val="24"/>
          <w:rtl/>
        </w:rPr>
        <w:lastRenderedPageBreak/>
        <w:t>پیوست بخش 1</w:t>
      </w:r>
    </w:p>
    <w:p w14:paraId="1D12B3C7" w14:textId="77777777" w:rsidR="006572C6" w:rsidRDefault="006572C6" w:rsidP="006572C6">
      <w:pPr>
        <w:jc w:val="center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(شامل تصویر پروانه مسئول فنی، پروانه تأسیس خط تولید، مجوزهای قبلی (مرتبط با بند 8-1)، قرارداد تولید)</w:t>
      </w:r>
    </w:p>
    <w:p w14:paraId="7187AD82" w14:textId="77777777" w:rsidR="006572C6" w:rsidRDefault="006572C6" w:rsidP="006572C6">
      <w:pPr>
        <w:jc w:val="center"/>
        <w:rPr>
          <w:rFonts w:asciiTheme="majorBidi" w:hAnsiTheme="majorBidi"/>
          <w:b/>
          <w:bCs/>
          <w:sz w:val="24"/>
          <w:rtl/>
        </w:rPr>
      </w:pPr>
      <w:r w:rsidRPr="00F51D1C">
        <w:rPr>
          <w:rFonts w:asciiTheme="majorBidi" w:hAnsiTheme="majorBidi" w:hint="cs"/>
          <w:b/>
          <w:bCs/>
          <w:sz w:val="24"/>
          <w:rtl/>
        </w:rPr>
        <w:t>پیوست بخش 3</w:t>
      </w:r>
    </w:p>
    <w:p w14:paraId="7D185AB8" w14:textId="77777777" w:rsidR="006572C6" w:rsidRPr="00F51D1C" w:rsidRDefault="006572C6" w:rsidP="006572C6">
      <w:pPr>
        <w:jc w:val="center"/>
        <w:rPr>
          <w:rFonts w:asciiTheme="majorBidi" w:hAnsiTheme="majorBidi"/>
          <w:sz w:val="24"/>
          <w:rtl/>
        </w:rPr>
      </w:pPr>
      <w:r w:rsidRPr="00F51D1C">
        <w:rPr>
          <w:rFonts w:asciiTheme="majorBidi" w:hAnsiTheme="majorBidi" w:hint="cs"/>
          <w:sz w:val="24"/>
          <w:rtl/>
        </w:rPr>
        <w:t>(تصویر تک</w:t>
      </w:r>
      <w:r w:rsidRPr="00F51D1C">
        <w:rPr>
          <w:rFonts w:asciiTheme="majorBidi" w:hAnsiTheme="majorBidi"/>
          <w:sz w:val="24"/>
          <w:rtl/>
        </w:rPr>
        <w:softHyphen/>
      </w:r>
      <w:r w:rsidRPr="00F51D1C">
        <w:rPr>
          <w:rFonts w:asciiTheme="majorBidi" w:hAnsiTheme="majorBidi" w:hint="cs"/>
          <w:sz w:val="24"/>
          <w:rtl/>
        </w:rPr>
        <w:t>نگار/ پروپوزال</w:t>
      </w:r>
      <w:r w:rsidRPr="00F51D1C">
        <w:rPr>
          <w:rFonts w:asciiTheme="majorBidi" w:hAnsiTheme="majorBidi"/>
          <w:sz w:val="24"/>
          <w:rtl/>
        </w:rPr>
        <w:softHyphen/>
      </w:r>
      <w:r w:rsidRPr="00F51D1C">
        <w:rPr>
          <w:rFonts w:asciiTheme="majorBidi" w:hAnsiTheme="majorBidi" w:hint="cs"/>
          <w:sz w:val="24"/>
          <w:rtl/>
        </w:rPr>
        <w:t>ها، مستندات نتایج، گزارش طرح و مقالات مرتبط با مطالعه پیش</w:t>
      </w:r>
      <w:r w:rsidRPr="00F51D1C">
        <w:rPr>
          <w:rFonts w:asciiTheme="majorBidi" w:hAnsiTheme="majorBidi"/>
          <w:sz w:val="24"/>
          <w:rtl/>
        </w:rPr>
        <w:softHyphen/>
      </w:r>
      <w:r w:rsidRPr="00F51D1C">
        <w:rPr>
          <w:rFonts w:asciiTheme="majorBidi" w:hAnsiTheme="majorBidi" w:hint="cs"/>
          <w:sz w:val="24"/>
          <w:rtl/>
        </w:rPr>
        <w:t>بالینی و بالینی/ تصویر فرآورده مشابه و برگ راهنما</w:t>
      </w:r>
      <w:r>
        <w:rPr>
          <w:rFonts w:asciiTheme="majorBidi" w:hAnsiTheme="majorBidi" w:hint="cs"/>
          <w:sz w:val="24"/>
          <w:rtl/>
        </w:rPr>
        <w:t>ی آن و ...</w:t>
      </w:r>
      <w:r w:rsidRPr="00F51D1C">
        <w:rPr>
          <w:rFonts w:asciiTheme="majorBidi" w:hAnsiTheme="majorBidi" w:hint="cs"/>
          <w:sz w:val="24"/>
          <w:rtl/>
        </w:rPr>
        <w:t>)</w:t>
      </w:r>
    </w:p>
    <w:p w14:paraId="2A5D46D9" w14:textId="77777777" w:rsidR="006572C6" w:rsidRPr="00B52F51" w:rsidRDefault="006572C6" w:rsidP="006572C6">
      <w:pPr>
        <w:jc w:val="center"/>
        <w:rPr>
          <w:rFonts w:asciiTheme="majorBidi" w:hAnsiTheme="majorBidi"/>
          <w:b/>
          <w:bCs/>
          <w:sz w:val="24"/>
          <w:rtl/>
        </w:rPr>
      </w:pPr>
      <w:r w:rsidRPr="00B52F51">
        <w:rPr>
          <w:rFonts w:asciiTheme="majorBidi" w:hAnsiTheme="majorBidi" w:hint="cs"/>
          <w:b/>
          <w:bCs/>
          <w:sz w:val="24"/>
          <w:rtl/>
        </w:rPr>
        <w:t>پیوست بخش 5</w:t>
      </w:r>
    </w:p>
    <w:p w14:paraId="5773AC00" w14:textId="77777777" w:rsidR="006572C6" w:rsidRDefault="006572C6" w:rsidP="006572C6">
      <w:pPr>
        <w:jc w:val="center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(تصاویر برگ آنالیز و مستندات دستگاهی، قرارداد انجام آزمون</w:t>
      </w:r>
      <w:r>
        <w:rPr>
          <w:rFonts w:asciiTheme="majorBidi" w:hAnsiTheme="majorBidi"/>
          <w:sz w:val="24"/>
          <w:rtl/>
        </w:rPr>
        <w:softHyphen/>
      </w:r>
      <w:r>
        <w:rPr>
          <w:rFonts w:asciiTheme="majorBidi" w:hAnsiTheme="majorBidi" w:hint="cs"/>
          <w:sz w:val="24"/>
          <w:rtl/>
        </w:rPr>
        <w:t>ها در موارد برون</w:t>
      </w:r>
      <w:r>
        <w:rPr>
          <w:rFonts w:asciiTheme="majorBidi" w:hAnsiTheme="majorBidi"/>
          <w:sz w:val="24"/>
          <w:rtl/>
        </w:rPr>
        <w:softHyphen/>
      </w:r>
      <w:r>
        <w:rPr>
          <w:rFonts w:asciiTheme="majorBidi" w:hAnsiTheme="majorBidi" w:hint="cs"/>
          <w:sz w:val="24"/>
          <w:rtl/>
        </w:rPr>
        <w:t>سپاری شده و ...)</w:t>
      </w:r>
    </w:p>
    <w:p w14:paraId="0B9A6C8C" w14:textId="77777777" w:rsidR="006572C6" w:rsidRPr="00B52F51" w:rsidRDefault="006572C6" w:rsidP="006572C6">
      <w:pPr>
        <w:jc w:val="center"/>
        <w:rPr>
          <w:rFonts w:asciiTheme="majorBidi" w:hAnsiTheme="majorBidi"/>
          <w:b/>
          <w:bCs/>
          <w:sz w:val="24"/>
          <w:rtl/>
        </w:rPr>
      </w:pPr>
      <w:r w:rsidRPr="00B52F51">
        <w:rPr>
          <w:rFonts w:asciiTheme="majorBidi" w:hAnsiTheme="majorBidi" w:hint="cs"/>
          <w:b/>
          <w:bCs/>
          <w:sz w:val="24"/>
          <w:rtl/>
        </w:rPr>
        <w:t>پیوست بخش 6</w:t>
      </w:r>
    </w:p>
    <w:p w14:paraId="3E42E398" w14:textId="77777777" w:rsidR="006572C6" w:rsidRDefault="006572C6" w:rsidP="006572C6">
      <w:pPr>
        <w:jc w:val="center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(نظیر تصاویر قراردادها، مجوزهای بهره</w:t>
      </w:r>
      <w:r>
        <w:rPr>
          <w:rFonts w:asciiTheme="majorBidi" w:hAnsiTheme="majorBidi"/>
          <w:sz w:val="24"/>
          <w:rtl/>
        </w:rPr>
        <w:softHyphen/>
      </w:r>
      <w:r>
        <w:rPr>
          <w:rFonts w:asciiTheme="majorBidi" w:hAnsiTheme="majorBidi" w:hint="cs"/>
          <w:sz w:val="24"/>
          <w:rtl/>
        </w:rPr>
        <w:t>برداری، برگ آنالیزها، گواهی</w:t>
      </w:r>
      <w:r>
        <w:rPr>
          <w:rFonts w:asciiTheme="majorBidi" w:hAnsiTheme="majorBidi"/>
          <w:sz w:val="24"/>
          <w:rtl/>
        </w:rPr>
        <w:softHyphen/>
      </w:r>
      <w:r>
        <w:rPr>
          <w:rFonts w:asciiTheme="majorBidi" w:hAnsiTheme="majorBidi" w:hint="cs"/>
          <w:sz w:val="24"/>
          <w:rtl/>
        </w:rPr>
        <w:t>ها و ...)</w:t>
      </w:r>
    </w:p>
    <w:p w14:paraId="2722028E" w14:textId="77777777" w:rsidR="006572C6" w:rsidRPr="00B52F51" w:rsidRDefault="006572C6" w:rsidP="006572C6">
      <w:pPr>
        <w:jc w:val="center"/>
        <w:rPr>
          <w:rFonts w:asciiTheme="majorBidi" w:hAnsiTheme="majorBidi"/>
          <w:b/>
          <w:bCs/>
          <w:sz w:val="24"/>
          <w:rtl/>
        </w:rPr>
      </w:pPr>
      <w:r w:rsidRPr="00B52F51">
        <w:rPr>
          <w:rFonts w:asciiTheme="majorBidi" w:hAnsiTheme="majorBidi" w:hint="cs"/>
          <w:b/>
          <w:bCs/>
          <w:sz w:val="24"/>
          <w:rtl/>
        </w:rPr>
        <w:t xml:space="preserve">پیوست بخش </w:t>
      </w:r>
      <w:r>
        <w:rPr>
          <w:rFonts w:asciiTheme="majorBidi" w:hAnsiTheme="majorBidi" w:hint="cs"/>
          <w:b/>
          <w:bCs/>
          <w:sz w:val="24"/>
          <w:rtl/>
        </w:rPr>
        <w:t>7</w:t>
      </w:r>
    </w:p>
    <w:p w14:paraId="5EC8CE3C" w14:textId="77777777" w:rsidR="006572C6" w:rsidRDefault="006572C6" w:rsidP="006572C6">
      <w:pPr>
        <w:jc w:val="center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(تصویر منابع علمی مورد استناد و ...)</w:t>
      </w:r>
    </w:p>
    <w:p w14:paraId="589CCD08" w14:textId="77777777" w:rsidR="006572C6" w:rsidRPr="0015284A" w:rsidRDefault="006572C6" w:rsidP="006572C6">
      <w:pPr>
        <w:jc w:val="center"/>
        <w:rPr>
          <w:rFonts w:asciiTheme="majorBidi" w:hAnsiTheme="majorBidi"/>
          <w:b/>
          <w:bCs/>
          <w:sz w:val="24"/>
          <w:rtl/>
        </w:rPr>
      </w:pPr>
      <w:r w:rsidRPr="0015284A">
        <w:rPr>
          <w:rFonts w:asciiTheme="majorBidi" w:hAnsiTheme="majorBidi" w:hint="cs"/>
          <w:b/>
          <w:bCs/>
          <w:sz w:val="24"/>
          <w:rtl/>
        </w:rPr>
        <w:t>پیوست بخش 8</w:t>
      </w:r>
    </w:p>
    <w:p w14:paraId="127281B4" w14:textId="05E08B67" w:rsidR="006572C6" w:rsidRPr="0015284A" w:rsidRDefault="006572C6" w:rsidP="00050FEE">
      <w:pPr>
        <w:jc w:val="center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(برگ آنالیز مواد جانبی</w:t>
      </w:r>
      <w:r w:rsidR="00050FEE">
        <w:rPr>
          <w:rFonts w:asciiTheme="majorBidi" w:hAnsiTheme="majorBidi" w:hint="cs"/>
          <w:sz w:val="24"/>
          <w:rtl/>
        </w:rPr>
        <w:t>،</w:t>
      </w:r>
      <w:r>
        <w:rPr>
          <w:rFonts w:asciiTheme="majorBidi" w:hAnsiTheme="majorBidi" w:hint="cs"/>
          <w:sz w:val="24"/>
          <w:rtl/>
        </w:rPr>
        <w:t xml:space="preserve"> ظروف بسته</w:t>
      </w:r>
      <w:r>
        <w:rPr>
          <w:rFonts w:asciiTheme="majorBidi" w:hAnsiTheme="majorBidi"/>
          <w:sz w:val="24"/>
          <w:rtl/>
        </w:rPr>
        <w:softHyphen/>
      </w:r>
      <w:r>
        <w:rPr>
          <w:rFonts w:asciiTheme="majorBidi" w:hAnsiTheme="majorBidi" w:hint="cs"/>
          <w:sz w:val="24"/>
          <w:rtl/>
        </w:rPr>
        <w:t>بندی و ...)</w:t>
      </w:r>
    </w:p>
    <w:p w14:paraId="4DE6890B" w14:textId="77777777" w:rsidR="006572C6" w:rsidRPr="006928FD" w:rsidRDefault="006572C6" w:rsidP="006572C6">
      <w:pPr>
        <w:jc w:val="center"/>
        <w:rPr>
          <w:rFonts w:asciiTheme="majorBidi" w:hAnsiTheme="majorBidi"/>
          <w:b/>
          <w:bCs/>
          <w:sz w:val="24"/>
          <w:rtl/>
        </w:rPr>
      </w:pPr>
      <w:r w:rsidRPr="006928FD">
        <w:rPr>
          <w:rFonts w:asciiTheme="majorBidi" w:hAnsiTheme="majorBidi" w:hint="cs"/>
          <w:b/>
          <w:bCs/>
          <w:sz w:val="24"/>
          <w:rtl/>
        </w:rPr>
        <w:t>پیوست بخش 10</w:t>
      </w:r>
    </w:p>
    <w:p w14:paraId="20243CBF" w14:textId="77777777" w:rsidR="006572C6" w:rsidRDefault="006572C6" w:rsidP="006572C6">
      <w:pPr>
        <w:jc w:val="center"/>
        <w:rPr>
          <w:rFonts w:asciiTheme="majorBidi" w:hAnsiTheme="majorBidi"/>
          <w:sz w:val="24"/>
          <w:rtl/>
        </w:rPr>
      </w:pPr>
      <w:r>
        <w:rPr>
          <w:rFonts w:asciiTheme="majorBidi" w:hAnsiTheme="majorBidi" w:hint="cs"/>
          <w:sz w:val="24"/>
          <w:rtl/>
        </w:rPr>
        <w:t>(تصویر گواهی</w:t>
      </w:r>
      <w:r>
        <w:rPr>
          <w:rFonts w:asciiTheme="majorBidi" w:hAnsiTheme="majorBidi"/>
          <w:sz w:val="24"/>
          <w:rtl/>
        </w:rPr>
        <w:softHyphen/>
      </w:r>
      <w:r>
        <w:rPr>
          <w:rFonts w:asciiTheme="majorBidi" w:hAnsiTheme="majorBidi" w:hint="cs"/>
          <w:sz w:val="24"/>
          <w:rtl/>
        </w:rPr>
        <w:t xml:space="preserve"> ثبت نام یا نشان تجاری و ...)</w:t>
      </w:r>
    </w:p>
    <w:p w14:paraId="293B2562" w14:textId="77777777" w:rsidR="006572C6" w:rsidRPr="006928FD" w:rsidRDefault="006572C6" w:rsidP="006572C6">
      <w:pPr>
        <w:jc w:val="center"/>
        <w:rPr>
          <w:rFonts w:asciiTheme="majorBidi" w:hAnsiTheme="majorBidi"/>
          <w:b/>
          <w:bCs/>
          <w:sz w:val="24"/>
          <w:rtl/>
        </w:rPr>
      </w:pPr>
      <w:r w:rsidRPr="006928FD">
        <w:rPr>
          <w:rFonts w:asciiTheme="majorBidi" w:hAnsiTheme="majorBidi" w:hint="cs"/>
          <w:b/>
          <w:bCs/>
          <w:sz w:val="24"/>
          <w:rtl/>
        </w:rPr>
        <w:t>پیوست بخش 11</w:t>
      </w:r>
    </w:p>
    <w:p w14:paraId="2C3C2CE7" w14:textId="6BB42D14" w:rsidR="00D14FD2" w:rsidRPr="0097382A" w:rsidRDefault="006572C6" w:rsidP="00C34B90">
      <w:pPr>
        <w:jc w:val="center"/>
        <w:rPr>
          <w:lang w:val="x-none" w:eastAsia="x-none"/>
        </w:rPr>
      </w:pPr>
      <w:r>
        <w:rPr>
          <w:rFonts w:asciiTheme="majorBidi" w:hAnsiTheme="majorBidi" w:hint="cs"/>
          <w:sz w:val="24"/>
          <w:rtl/>
        </w:rPr>
        <w:t xml:space="preserve">(تصاویر </w:t>
      </w:r>
      <w:r w:rsidRPr="00B52F51">
        <w:rPr>
          <w:rFonts w:asciiTheme="majorBidi" w:hAnsiTheme="majorBidi"/>
          <w:szCs w:val="22"/>
        </w:rPr>
        <w:t>FSC</w:t>
      </w:r>
      <w:r>
        <w:rPr>
          <w:rFonts w:asciiTheme="majorBidi" w:hAnsiTheme="majorBidi" w:hint="cs"/>
          <w:sz w:val="24"/>
          <w:rtl/>
        </w:rPr>
        <w:t xml:space="preserve">، </w:t>
      </w:r>
      <w:r w:rsidRPr="00B52F51">
        <w:rPr>
          <w:rFonts w:asciiTheme="majorBidi" w:hAnsiTheme="majorBidi"/>
          <w:szCs w:val="22"/>
        </w:rPr>
        <w:t>CPP</w:t>
      </w:r>
      <w:r>
        <w:rPr>
          <w:rFonts w:asciiTheme="majorBidi" w:hAnsiTheme="majorBidi" w:hint="cs"/>
          <w:sz w:val="24"/>
          <w:rtl/>
        </w:rPr>
        <w:t xml:space="preserve">، </w:t>
      </w:r>
      <w:r w:rsidRPr="00B52F51">
        <w:rPr>
          <w:rFonts w:asciiTheme="majorBidi" w:hAnsiTheme="majorBidi"/>
          <w:szCs w:val="22"/>
        </w:rPr>
        <w:t>GMP</w:t>
      </w:r>
      <w:r>
        <w:rPr>
          <w:rFonts w:asciiTheme="majorBidi" w:hAnsiTheme="majorBidi" w:hint="cs"/>
          <w:sz w:val="24"/>
          <w:rtl/>
        </w:rPr>
        <w:t xml:space="preserve">، نامه نمایندگی، </w:t>
      </w:r>
      <w:r w:rsidR="00AB3B62">
        <w:rPr>
          <w:rFonts w:asciiTheme="majorBidi" w:hAnsiTheme="majorBidi" w:hint="cs"/>
          <w:sz w:val="24"/>
          <w:rtl/>
        </w:rPr>
        <w:t xml:space="preserve">قراردادهای کیفی، </w:t>
      </w:r>
      <w:r>
        <w:rPr>
          <w:rFonts w:asciiTheme="majorBidi" w:hAnsiTheme="majorBidi" w:hint="cs"/>
          <w:sz w:val="24"/>
          <w:rtl/>
        </w:rPr>
        <w:t>سند بهره</w:t>
      </w:r>
      <w:r>
        <w:rPr>
          <w:rFonts w:asciiTheme="majorBidi" w:hAnsiTheme="majorBidi"/>
          <w:sz w:val="24"/>
          <w:rtl/>
        </w:rPr>
        <w:softHyphen/>
      </w:r>
      <w:r w:rsidR="0097382A">
        <w:rPr>
          <w:rFonts w:asciiTheme="majorBidi" w:hAnsiTheme="majorBidi" w:hint="cs"/>
          <w:sz w:val="24"/>
          <w:rtl/>
        </w:rPr>
        <w:t>برداری نام و ...</w:t>
      </w:r>
      <w:r w:rsidR="00C34B90">
        <w:rPr>
          <w:rFonts w:asciiTheme="majorBidi" w:hAnsiTheme="majorBidi" w:hint="cs"/>
          <w:sz w:val="24"/>
          <w:rtl/>
        </w:rPr>
        <w:t>)</w:t>
      </w:r>
    </w:p>
    <w:sectPr w:rsidR="00D14FD2" w:rsidRPr="0097382A" w:rsidSect="007D5E25">
      <w:headerReference w:type="default" r:id="rId27"/>
      <w:pgSz w:w="11906" w:h="16838"/>
      <w:pgMar w:top="1440" w:right="1440" w:bottom="1440" w:left="1440" w:header="0" w:footer="340" w:gutter="0"/>
      <w:pgNumType w:chapStyle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2BE1D" w14:textId="77777777" w:rsidR="009A7D51" w:rsidRDefault="009A7D51">
      <w:r>
        <w:separator/>
      </w:r>
    </w:p>
  </w:endnote>
  <w:endnote w:type="continuationSeparator" w:id="0">
    <w:p w14:paraId="27134615" w14:textId="77777777" w:rsidR="009A7D51" w:rsidRDefault="009A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C3772" w14:textId="77777777" w:rsidR="00060545" w:rsidRDefault="000605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AE62E" w14:textId="77777777" w:rsidR="00060545" w:rsidRDefault="000605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78A52" w14:textId="77777777" w:rsidR="00060545" w:rsidRDefault="00060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B64A8" w14:textId="77777777" w:rsidR="009A7D51" w:rsidRDefault="009A7D51">
      <w:r>
        <w:separator/>
      </w:r>
    </w:p>
  </w:footnote>
  <w:footnote w:type="continuationSeparator" w:id="0">
    <w:p w14:paraId="5573C983" w14:textId="77777777" w:rsidR="009A7D51" w:rsidRDefault="009A7D51">
      <w:r>
        <w:continuationSeparator/>
      </w:r>
    </w:p>
  </w:footnote>
  <w:footnote w:id="1">
    <w:p w14:paraId="2CD9EDE2" w14:textId="77777777" w:rsidR="00B95DEA" w:rsidRDefault="00B95DEA" w:rsidP="006572C6">
      <w:pPr>
        <w:pStyle w:val="FootnoteText"/>
        <w:bidi/>
        <w:rPr>
          <w:rtl/>
          <w:lang w:bidi="fa-IR"/>
        </w:rPr>
      </w:pPr>
      <w:r w:rsidRPr="00F90321">
        <w:rPr>
          <w:rStyle w:val="FootnoteReference"/>
        </w:rPr>
        <w:footnoteRef/>
      </w:r>
      <w:r w:rsidRPr="00F90321">
        <w:t xml:space="preserve"> </w:t>
      </w:r>
      <w:r w:rsidRPr="00F90321">
        <w:rPr>
          <w:rFonts w:hint="cs"/>
          <w:rtl/>
        </w:rPr>
        <w:t>بدیهی است در صورتی که ماده اولیه بصورت فرآوری شده خریداری می</w:t>
      </w:r>
      <w:r w:rsidRPr="00F90321">
        <w:rPr>
          <w:rtl/>
        </w:rPr>
        <w:softHyphen/>
      </w:r>
      <w:r w:rsidRPr="00F90321">
        <w:rPr>
          <w:rFonts w:hint="cs"/>
          <w:rtl/>
        </w:rPr>
        <w:t>شود نیازی به پاسخ به بند 1-9 نخواهد بود.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1EAC2" w14:textId="77777777" w:rsidR="00060545" w:rsidRDefault="00060545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C818D" w14:textId="77777777" w:rsidR="00B95DEA" w:rsidRPr="004159E5" w:rsidRDefault="00B95DEA" w:rsidP="00067AD3">
    <w:pPr>
      <w:shd w:val="clear" w:color="auto" w:fill="FFFFFF"/>
      <w:jc w:val="center"/>
      <w:rPr>
        <w:b/>
        <w:bCs/>
        <w:rtl/>
      </w:rPr>
    </w:pPr>
    <w:r>
      <w:rPr>
        <w:b/>
        <w:bCs/>
        <w:noProof/>
        <w:rtl/>
        <w:lang w:bidi="ar-SA"/>
      </w:rPr>
      <w:drawing>
        <wp:anchor distT="0" distB="0" distL="114300" distR="114300" simplePos="0" relativeHeight="251736064" behindDoc="1" locked="0" layoutInCell="0" allowOverlap="1" wp14:anchorId="0E4ADFF2" wp14:editId="697DFB1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228465" cy="5478780"/>
          <wp:effectExtent l="0" t="0" r="635" b="7620"/>
          <wp:wrapNone/>
          <wp:docPr id="58" name="Picture 58" descr="F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FD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8465" cy="5478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32A5DD" w14:textId="77777777" w:rsidR="00B95DEA" w:rsidRPr="00D75FE4" w:rsidRDefault="00B95DEA" w:rsidP="00FD64DF">
    <w:pPr>
      <w:shd w:val="clear" w:color="auto" w:fill="FFFFFF"/>
      <w:jc w:val="center"/>
      <w:rPr>
        <w:szCs w:val="20"/>
        <w:rtl/>
      </w:rPr>
    </w:pPr>
  </w:p>
  <w:tbl>
    <w:tblPr>
      <w:tblW w:w="9753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1559"/>
      <w:gridCol w:w="404"/>
      <w:gridCol w:w="305"/>
      <w:gridCol w:w="1276"/>
      <w:gridCol w:w="1134"/>
      <w:gridCol w:w="709"/>
      <w:gridCol w:w="425"/>
      <w:gridCol w:w="1984"/>
      <w:gridCol w:w="964"/>
    </w:tblGrid>
    <w:tr w:rsidR="00060545" w:rsidRPr="00AD2AC9" w14:paraId="467159C4" w14:textId="77777777" w:rsidTr="001A1131">
      <w:trPr>
        <w:trHeight w:val="1411"/>
      </w:trPr>
      <w:tc>
        <w:tcPr>
          <w:tcW w:w="2956" w:type="dxa"/>
          <w:gridSpan w:val="3"/>
          <w:tcBorders>
            <w:right w:val="single" w:sz="4" w:space="0" w:color="FFFFFF" w:themeColor="background1"/>
          </w:tcBorders>
          <w:vAlign w:val="center"/>
        </w:tcPr>
        <w:p w14:paraId="02A9AB3F" w14:textId="77777777" w:rsidR="00060545" w:rsidRPr="00AD2AC9" w:rsidRDefault="00060545" w:rsidP="00060545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6D8C71A9" wp14:editId="3FF15F06">
                <wp:extent cx="957532" cy="775335"/>
                <wp:effectExtent l="0" t="0" r="0" b="5715"/>
                <wp:docPr id="65" name="Picture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234" cy="793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4" w:type="dxa"/>
          <w:gridSpan w:val="4"/>
          <w:tcBorders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421B3607" w14:textId="77777777" w:rsidR="00060545" w:rsidRPr="00AD2AC9" w:rsidRDefault="00060545" w:rsidP="00060545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29D7421F" wp14:editId="42106A0A">
                <wp:extent cx="1077243" cy="758825"/>
                <wp:effectExtent l="0" t="0" r="8890" b="3175"/>
                <wp:docPr id="86" name="Picture 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445" cy="779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3" w:type="dxa"/>
          <w:gridSpan w:val="3"/>
          <w:tcBorders>
            <w:left w:val="single" w:sz="4" w:space="0" w:color="FFFFFF" w:themeColor="background1"/>
          </w:tcBorders>
          <w:vAlign w:val="center"/>
        </w:tcPr>
        <w:p w14:paraId="28F47D22" w14:textId="77777777" w:rsidR="00060545" w:rsidRPr="00AD2AC9" w:rsidRDefault="00060545" w:rsidP="00060545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0AC0E61D" wp14:editId="2548B044">
                <wp:extent cx="1371600" cy="542206"/>
                <wp:effectExtent l="0" t="0" r="0" b="0"/>
                <wp:docPr id="87" name="Picture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684" cy="546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60545" w:rsidRPr="00AD2AC9" w14:paraId="7C5B57B4" w14:textId="77777777" w:rsidTr="001A1131">
      <w:trPr>
        <w:trHeight w:val="454"/>
      </w:trPr>
      <w:tc>
        <w:tcPr>
          <w:tcW w:w="8789" w:type="dxa"/>
          <w:gridSpan w:val="9"/>
          <w:shd w:val="clear" w:color="auto" w:fill="EAF1DD" w:themeFill="accent3" w:themeFillTint="33"/>
          <w:vAlign w:val="center"/>
        </w:tcPr>
        <w:p w14:paraId="058D9AEF" w14:textId="77777777" w:rsidR="00060545" w:rsidRPr="00CF3014" w:rsidRDefault="00060545" w:rsidP="00060545">
          <w:pPr>
            <w:jc w:val="center"/>
            <w:rPr>
              <w:b/>
              <w:bCs/>
              <w:sz w:val="24"/>
              <w:rtl/>
            </w:rPr>
          </w:pPr>
          <w:r>
            <w:rPr>
              <w:rFonts w:cs="B Nazanin" w:hint="cs"/>
              <w:b/>
              <w:bCs/>
              <w:sz w:val="24"/>
              <w:rtl/>
            </w:rPr>
            <w:t>فرم پرونده جامع فرآورده طبیعی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247D776D" w14:textId="77777777" w:rsidR="00060545" w:rsidRPr="00894F29" w:rsidRDefault="00060545" w:rsidP="00060545">
          <w:pPr>
            <w:pStyle w:val="Header"/>
            <w:jc w:val="center"/>
            <w:rPr>
              <w:b/>
              <w:bCs/>
              <w:sz w:val="24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عنوان</w:t>
          </w:r>
        </w:p>
      </w:tc>
    </w:tr>
    <w:tr w:rsidR="00060545" w:rsidRPr="00AD2AC9" w14:paraId="0A0B4616" w14:textId="77777777" w:rsidTr="001A1131">
      <w:trPr>
        <w:trHeight w:val="454"/>
      </w:trPr>
      <w:tc>
        <w:tcPr>
          <w:tcW w:w="993" w:type="dxa"/>
          <w:vAlign w:val="center"/>
        </w:tcPr>
        <w:p w14:paraId="57407CB1" w14:textId="77777777" w:rsidR="00060545" w:rsidRPr="00894F29" w:rsidRDefault="00060545" w:rsidP="00060545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...</w:t>
          </w:r>
          <w:r w:rsidRPr="00894F29">
            <w:rPr>
              <w:szCs w:val="20"/>
              <w:rtl/>
              <w:lang w:val="en-US" w:eastAsia="en-US"/>
            </w:rPr>
            <w:t xml:space="preserve"> از </w:t>
          </w:r>
          <w:r>
            <w:rPr>
              <w:rFonts w:hint="cs"/>
              <w:szCs w:val="20"/>
              <w:rtl/>
              <w:lang w:val="en-US" w:eastAsia="en-US"/>
            </w:rPr>
            <w:t>...</w:t>
          </w:r>
        </w:p>
      </w:tc>
      <w:tc>
        <w:tcPr>
          <w:tcW w:w="1559" w:type="dxa"/>
          <w:shd w:val="clear" w:color="auto" w:fill="DBE5F1" w:themeFill="accent1" w:themeFillTint="33"/>
          <w:vAlign w:val="center"/>
        </w:tcPr>
        <w:p w14:paraId="5FFC6625" w14:textId="77777777" w:rsidR="00060545" w:rsidRPr="00894F29" w:rsidRDefault="00060545" w:rsidP="00060545">
          <w:pPr>
            <w:pStyle w:val="Header"/>
            <w:jc w:val="center"/>
            <w:rPr>
              <w:b/>
              <w:bCs/>
              <w:szCs w:val="20"/>
              <w:lang w:val="en-US" w:eastAsia="en-US"/>
            </w:rPr>
          </w:pP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b/>
              <w:bCs/>
              <w:szCs w:val="20"/>
              <w:rtl/>
              <w:lang w:val="en-US" w:eastAsia="en-US"/>
            </w:rPr>
            <w:t xml:space="preserve"> </w:t>
          </w: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صفحه</w:t>
          </w:r>
        </w:p>
      </w:tc>
      <w:tc>
        <w:tcPr>
          <w:tcW w:w="709" w:type="dxa"/>
          <w:gridSpan w:val="2"/>
          <w:vAlign w:val="center"/>
        </w:tcPr>
        <w:p w14:paraId="70E77D18" w14:textId="77777777" w:rsidR="00060545" w:rsidRPr="00894F29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00</w:t>
          </w:r>
        </w:p>
      </w:tc>
      <w:tc>
        <w:tcPr>
          <w:tcW w:w="1276" w:type="dxa"/>
          <w:shd w:val="clear" w:color="auto" w:fill="DBE5F1" w:themeFill="accent1" w:themeFillTint="33"/>
          <w:vAlign w:val="center"/>
        </w:tcPr>
        <w:p w14:paraId="7BB6F1E2" w14:textId="77777777" w:rsidR="00060545" w:rsidRPr="00894F29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 بازنگری</w:t>
          </w:r>
        </w:p>
      </w:tc>
      <w:tc>
        <w:tcPr>
          <w:tcW w:w="1134" w:type="dxa"/>
          <w:vAlign w:val="center"/>
        </w:tcPr>
        <w:p w14:paraId="346A6828" w14:textId="77777777" w:rsidR="00060545" w:rsidRPr="00894F29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20/06/1403</w:t>
          </w:r>
        </w:p>
      </w:tc>
      <w:tc>
        <w:tcPr>
          <w:tcW w:w="1134" w:type="dxa"/>
          <w:gridSpan w:val="2"/>
          <w:shd w:val="clear" w:color="auto" w:fill="DBE5F1" w:themeFill="accent1" w:themeFillTint="33"/>
          <w:vAlign w:val="center"/>
        </w:tcPr>
        <w:p w14:paraId="712AA683" w14:textId="77777777" w:rsidR="00060545" w:rsidRPr="00894F29" w:rsidRDefault="00060545" w:rsidP="00060545">
          <w:pPr>
            <w:pStyle w:val="Header"/>
            <w:jc w:val="center"/>
            <w:rPr>
              <w:b/>
              <w:bCs/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تاریخ صدور</w:t>
          </w:r>
        </w:p>
      </w:tc>
      <w:tc>
        <w:tcPr>
          <w:tcW w:w="1984" w:type="dxa"/>
          <w:vAlign w:val="center"/>
        </w:tcPr>
        <w:p w14:paraId="0C42E395" w14:textId="77777777" w:rsidR="00060545" w:rsidRPr="00F60DD1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szCs w:val="20"/>
              <w:lang w:val="en-US" w:eastAsia="en-US"/>
            </w:rPr>
            <w:t>NTS-NPO-FRM-007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7D21857F" w14:textId="77777777" w:rsidR="00060545" w:rsidRPr="00894F29" w:rsidRDefault="00060545" w:rsidP="00060545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rFonts w:hint="cs"/>
              <w:szCs w:val="20"/>
              <w:rtl/>
              <w:lang w:val="en-US" w:eastAsia="en-US"/>
            </w:rPr>
            <w:t xml:space="preserve"> </w:t>
          </w:r>
        </w:p>
      </w:tc>
    </w:tr>
  </w:tbl>
  <w:p w14:paraId="55CF5709" w14:textId="77777777" w:rsidR="00B95DEA" w:rsidRPr="006572C6" w:rsidRDefault="00B95DEA" w:rsidP="00506345">
    <w:pPr>
      <w:bidi w:val="0"/>
      <w:jc w:val="center"/>
      <w:rPr>
        <w:b/>
        <w:bCs/>
        <w:sz w:val="2"/>
        <w:szCs w:val="2"/>
        <w:rtl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454D3" w14:textId="77777777" w:rsidR="00B95DEA" w:rsidRPr="004159E5" w:rsidRDefault="00B95DEA" w:rsidP="00067AD3">
    <w:pPr>
      <w:shd w:val="clear" w:color="auto" w:fill="FFFFFF"/>
      <w:jc w:val="center"/>
      <w:rPr>
        <w:b/>
        <w:bCs/>
        <w:rtl/>
      </w:rPr>
    </w:pPr>
    <w:r>
      <w:rPr>
        <w:b/>
        <w:bCs/>
        <w:noProof/>
        <w:rtl/>
        <w:lang w:bidi="ar-SA"/>
      </w:rPr>
      <w:drawing>
        <wp:anchor distT="0" distB="0" distL="114300" distR="114300" simplePos="0" relativeHeight="251738112" behindDoc="1" locked="0" layoutInCell="0" allowOverlap="1" wp14:anchorId="0F61875A" wp14:editId="2B9251B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228465" cy="5478780"/>
          <wp:effectExtent l="0" t="0" r="635" b="7620"/>
          <wp:wrapNone/>
          <wp:docPr id="66" name="Picture 66" descr="F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FD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8465" cy="5478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76DC0D" w14:textId="77777777" w:rsidR="00B95DEA" w:rsidRPr="00D75FE4" w:rsidRDefault="00B95DEA" w:rsidP="00FD64DF">
    <w:pPr>
      <w:shd w:val="clear" w:color="auto" w:fill="FFFFFF"/>
      <w:jc w:val="center"/>
      <w:rPr>
        <w:szCs w:val="20"/>
        <w:rtl/>
      </w:rPr>
    </w:pPr>
  </w:p>
  <w:tbl>
    <w:tblPr>
      <w:tblW w:w="9753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1559"/>
      <w:gridCol w:w="404"/>
      <w:gridCol w:w="305"/>
      <w:gridCol w:w="1276"/>
      <w:gridCol w:w="1134"/>
      <w:gridCol w:w="709"/>
      <w:gridCol w:w="425"/>
      <w:gridCol w:w="1984"/>
      <w:gridCol w:w="964"/>
    </w:tblGrid>
    <w:tr w:rsidR="00060545" w:rsidRPr="00AD2AC9" w14:paraId="0110DC7C" w14:textId="77777777" w:rsidTr="001A1131">
      <w:trPr>
        <w:trHeight w:val="1411"/>
      </w:trPr>
      <w:tc>
        <w:tcPr>
          <w:tcW w:w="2956" w:type="dxa"/>
          <w:gridSpan w:val="3"/>
          <w:tcBorders>
            <w:right w:val="single" w:sz="4" w:space="0" w:color="FFFFFF" w:themeColor="background1"/>
          </w:tcBorders>
          <w:vAlign w:val="center"/>
        </w:tcPr>
        <w:p w14:paraId="709EF059" w14:textId="77777777" w:rsidR="00060545" w:rsidRPr="00AD2AC9" w:rsidRDefault="00060545" w:rsidP="00060545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26ED1E4E" wp14:editId="71B05FEA">
                <wp:extent cx="957532" cy="775335"/>
                <wp:effectExtent l="0" t="0" r="0" b="5715"/>
                <wp:docPr id="88" name="Picture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234" cy="793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4" w:type="dxa"/>
          <w:gridSpan w:val="4"/>
          <w:tcBorders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1C7789C2" w14:textId="77777777" w:rsidR="00060545" w:rsidRPr="00AD2AC9" w:rsidRDefault="00060545" w:rsidP="00060545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165C7C16" wp14:editId="75111701">
                <wp:extent cx="1077243" cy="758825"/>
                <wp:effectExtent l="0" t="0" r="8890" b="3175"/>
                <wp:docPr id="89" name="Picture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445" cy="779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3" w:type="dxa"/>
          <w:gridSpan w:val="3"/>
          <w:tcBorders>
            <w:left w:val="single" w:sz="4" w:space="0" w:color="FFFFFF" w:themeColor="background1"/>
          </w:tcBorders>
          <w:vAlign w:val="center"/>
        </w:tcPr>
        <w:p w14:paraId="30ECA208" w14:textId="77777777" w:rsidR="00060545" w:rsidRPr="00AD2AC9" w:rsidRDefault="00060545" w:rsidP="00060545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2BAC785A" wp14:editId="1291D942">
                <wp:extent cx="1371600" cy="542206"/>
                <wp:effectExtent l="0" t="0" r="0" b="0"/>
                <wp:docPr id="93" name="Picture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684" cy="546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60545" w:rsidRPr="00AD2AC9" w14:paraId="6F5D1517" w14:textId="77777777" w:rsidTr="001A1131">
      <w:trPr>
        <w:trHeight w:val="454"/>
      </w:trPr>
      <w:tc>
        <w:tcPr>
          <w:tcW w:w="8789" w:type="dxa"/>
          <w:gridSpan w:val="9"/>
          <w:shd w:val="clear" w:color="auto" w:fill="EAF1DD" w:themeFill="accent3" w:themeFillTint="33"/>
          <w:vAlign w:val="center"/>
        </w:tcPr>
        <w:p w14:paraId="7EE730C6" w14:textId="77777777" w:rsidR="00060545" w:rsidRPr="00CF3014" w:rsidRDefault="00060545" w:rsidP="00060545">
          <w:pPr>
            <w:jc w:val="center"/>
            <w:rPr>
              <w:b/>
              <w:bCs/>
              <w:sz w:val="24"/>
              <w:rtl/>
            </w:rPr>
          </w:pPr>
          <w:r>
            <w:rPr>
              <w:rFonts w:cs="B Nazanin" w:hint="cs"/>
              <w:b/>
              <w:bCs/>
              <w:sz w:val="24"/>
              <w:rtl/>
            </w:rPr>
            <w:t>فرم پرونده جامع فرآورده طبیعی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064710D3" w14:textId="77777777" w:rsidR="00060545" w:rsidRPr="00894F29" w:rsidRDefault="00060545" w:rsidP="00060545">
          <w:pPr>
            <w:pStyle w:val="Header"/>
            <w:jc w:val="center"/>
            <w:rPr>
              <w:b/>
              <w:bCs/>
              <w:sz w:val="24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عنوان</w:t>
          </w:r>
        </w:p>
      </w:tc>
    </w:tr>
    <w:tr w:rsidR="00060545" w:rsidRPr="00AD2AC9" w14:paraId="64A19C11" w14:textId="77777777" w:rsidTr="001A1131">
      <w:trPr>
        <w:trHeight w:val="454"/>
      </w:trPr>
      <w:tc>
        <w:tcPr>
          <w:tcW w:w="993" w:type="dxa"/>
          <w:vAlign w:val="center"/>
        </w:tcPr>
        <w:p w14:paraId="60FEF429" w14:textId="77777777" w:rsidR="00060545" w:rsidRPr="00894F29" w:rsidRDefault="00060545" w:rsidP="00060545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...</w:t>
          </w:r>
          <w:r w:rsidRPr="00894F29">
            <w:rPr>
              <w:szCs w:val="20"/>
              <w:rtl/>
              <w:lang w:val="en-US" w:eastAsia="en-US"/>
            </w:rPr>
            <w:t xml:space="preserve"> از </w:t>
          </w:r>
          <w:r>
            <w:rPr>
              <w:rFonts w:hint="cs"/>
              <w:szCs w:val="20"/>
              <w:rtl/>
              <w:lang w:val="en-US" w:eastAsia="en-US"/>
            </w:rPr>
            <w:t>...</w:t>
          </w:r>
        </w:p>
      </w:tc>
      <w:tc>
        <w:tcPr>
          <w:tcW w:w="1559" w:type="dxa"/>
          <w:shd w:val="clear" w:color="auto" w:fill="DBE5F1" w:themeFill="accent1" w:themeFillTint="33"/>
          <w:vAlign w:val="center"/>
        </w:tcPr>
        <w:p w14:paraId="2FE9BCCF" w14:textId="77777777" w:rsidR="00060545" w:rsidRPr="00894F29" w:rsidRDefault="00060545" w:rsidP="00060545">
          <w:pPr>
            <w:pStyle w:val="Header"/>
            <w:jc w:val="center"/>
            <w:rPr>
              <w:b/>
              <w:bCs/>
              <w:szCs w:val="20"/>
              <w:lang w:val="en-US" w:eastAsia="en-US"/>
            </w:rPr>
          </w:pP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b/>
              <w:bCs/>
              <w:szCs w:val="20"/>
              <w:rtl/>
              <w:lang w:val="en-US" w:eastAsia="en-US"/>
            </w:rPr>
            <w:t xml:space="preserve"> </w:t>
          </w: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صفحه</w:t>
          </w:r>
        </w:p>
      </w:tc>
      <w:tc>
        <w:tcPr>
          <w:tcW w:w="709" w:type="dxa"/>
          <w:gridSpan w:val="2"/>
          <w:vAlign w:val="center"/>
        </w:tcPr>
        <w:p w14:paraId="34FD2AF7" w14:textId="77777777" w:rsidR="00060545" w:rsidRPr="00894F29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00</w:t>
          </w:r>
        </w:p>
      </w:tc>
      <w:tc>
        <w:tcPr>
          <w:tcW w:w="1276" w:type="dxa"/>
          <w:shd w:val="clear" w:color="auto" w:fill="DBE5F1" w:themeFill="accent1" w:themeFillTint="33"/>
          <w:vAlign w:val="center"/>
        </w:tcPr>
        <w:p w14:paraId="6F66106E" w14:textId="77777777" w:rsidR="00060545" w:rsidRPr="00894F29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 بازنگری</w:t>
          </w:r>
        </w:p>
      </w:tc>
      <w:tc>
        <w:tcPr>
          <w:tcW w:w="1134" w:type="dxa"/>
          <w:vAlign w:val="center"/>
        </w:tcPr>
        <w:p w14:paraId="39914FD6" w14:textId="77777777" w:rsidR="00060545" w:rsidRPr="00894F29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20/06/1403</w:t>
          </w:r>
        </w:p>
      </w:tc>
      <w:tc>
        <w:tcPr>
          <w:tcW w:w="1134" w:type="dxa"/>
          <w:gridSpan w:val="2"/>
          <w:shd w:val="clear" w:color="auto" w:fill="DBE5F1" w:themeFill="accent1" w:themeFillTint="33"/>
          <w:vAlign w:val="center"/>
        </w:tcPr>
        <w:p w14:paraId="16B09298" w14:textId="77777777" w:rsidR="00060545" w:rsidRPr="00894F29" w:rsidRDefault="00060545" w:rsidP="00060545">
          <w:pPr>
            <w:pStyle w:val="Header"/>
            <w:jc w:val="center"/>
            <w:rPr>
              <w:b/>
              <w:bCs/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تاریخ صدور</w:t>
          </w:r>
        </w:p>
      </w:tc>
      <w:tc>
        <w:tcPr>
          <w:tcW w:w="1984" w:type="dxa"/>
          <w:vAlign w:val="center"/>
        </w:tcPr>
        <w:p w14:paraId="0EF4A07F" w14:textId="77777777" w:rsidR="00060545" w:rsidRPr="00F60DD1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szCs w:val="20"/>
              <w:lang w:val="en-US" w:eastAsia="en-US"/>
            </w:rPr>
            <w:t>NTS-NPO-FRM-007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59BDE25B" w14:textId="77777777" w:rsidR="00060545" w:rsidRPr="00894F29" w:rsidRDefault="00060545" w:rsidP="00060545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rFonts w:hint="cs"/>
              <w:szCs w:val="20"/>
              <w:rtl/>
              <w:lang w:val="en-US" w:eastAsia="en-US"/>
            </w:rPr>
            <w:t xml:space="preserve"> </w:t>
          </w:r>
        </w:p>
      </w:tc>
    </w:tr>
  </w:tbl>
  <w:p w14:paraId="65412627" w14:textId="77777777" w:rsidR="00B95DEA" w:rsidRPr="006572C6" w:rsidRDefault="00B95DEA" w:rsidP="00506345">
    <w:pPr>
      <w:bidi w:val="0"/>
      <w:jc w:val="center"/>
      <w:rPr>
        <w:b/>
        <w:bCs/>
        <w:sz w:val="2"/>
        <w:szCs w:val="2"/>
        <w:rtl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81F72" w14:textId="77777777" w:rsidR="00B95DEA" w:rsidRPr="004159E5" w:rsidRDefault="00B95DEA" w:rsidP="00067AD3">
    <w:pPr>
      <w:shd w:val="clear" w:color="auto" w:fill="FFFFFF"/>
      <w:jc w:val="center"/>
      <w:rPr>
        <w:b/>
        <w:bCs/>
        <w:rtl/>
      </w:rPr>
    </w:pPr>
    <w:r>
      <w:rPr>
        <w:b/>
        <w:bCs/>
        <w:noProof/>
        <w:rtl/>
        <w:lang w:bidi="ar-SA"/>
      </w:rPr>
      <w:drawing>
        <wp:anchor distT="0" distB="0" distL="114300" distR="114300" simplePos="0" relativeHeight="251740160" behindDoc="1" locked="0" layoutInCell="0" allowOverlap="1" wp14:anchorId="35997D9F" wp14:editId="5C74FF7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228465" cy="5478780"/>
          <wp:effectExtent l="0" t="0" r="635" b="7620"/>
          <wp:wrapNone/>
          <wp:docPr id="70" name="Picture 70" descr="F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FD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8465" cy="5478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BB3BD9" w14:textId="77777777" w:rsidR="00B95DEA" w:rsidRPr="00D75FE4" w:rsidRDefault="00B95DEA" w:rsidP="00FD64DF">
    <w:pPr>
      <w:shd w:val="clear" w:color="auto" w:fill="FFFFFF"/>
      <w:jc w:val="center"/>
      <w:rPr>
        <w:szCs w:val="20"/>
        <w:rtl/>
      </w:rPr>
    </w:pPr>
  </w:p>
  <w:tbl>
    <w:tblPr>
      <w:tblW w:w="9753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1559"/>
      <w:gridCol w:w="404"/>
      <w:gridCol w:w="305"/>
      <w:gridCol w:w="1276"/>
      <w:gridCol w:w="1134"/>
      <w:gridCol w:w="709"/>
      <w:gridCol w:w="425"/>
      <w:gridCol w:w="1984"/>
      <w:gridCol w:w="964"/>
    </w:tblGrid>
    <w:tr w:rsidR="00060545" w:rsidRPr="00AD2AC9" w14:paraId="13A24D24" w14:textId="77777777" w:rsidTr="001A1131">
      <w:trPr>
        <w:trHeight w:val="1411"/>
      </w:trPr>
      <w:tc>
        <w:tcPr>
          <w:tcW w:w="2956" w:type="dxa"/>
          <w:gridSpan w:val="3"/>
          <w:tcBorders>
            <w:right w:val="single" w:sz="4" w:space="0" w:color="FFFFFF" w:themeColor="background1"/>
          </w:tcBorders>
          <w:vAlign w:val="center"/>
        </w:tcPr>
        <w:p w14:paraId="0048742D" w14:textId="77777777" w:rsidR="00060545" w:rsidRPr="00AD2AC9" w:rsidRDefault="00060545" w:rsidP="00060545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15CC70A1" wp14:editId="5F098037">
                <wp:extent cx="957532" cy="775335"/>
                <wp:effectExtent l="0" t="0" r="0" b="5715"/>
                <wp:docPr id="94" name="Picture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234" cy="793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4" w:type="dxa"/>
          <w:gridSpan w:val="4"/>
          <w:tcBorders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769D827D" w14:textId="77777777" w:rsidR="00060545" w:rsidRPr="00AD2AC9" w:rsidRDefault="00060545" w:rsidP="00060545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0A88B2DF" wp14:editId="3942D646">
                <wp:extent cx="1077243" cy="758825"/>
                <wp:effectExtent l="0" t="0" r="8890" b="3175"/>
                <wp:docPr id="95" name="Picture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445" cy="779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3" w:type="dxa"/>
          <w:gridSpan w:val="3"/>
          <w:tcBorders>
            <w:left w:val="single" w:sz="4" w:space="0" w:color="FFFFFF" w:themeColor="background1"/>
          </w:tcBorders>
          <w:vAlign w:val="center"/>
        </w:tcPr>
        <w:p w14:paraId="13A3F2B2" w14:textId="77777777" w:rsidR="00060545" w:rsidRPr="00AD2AC9" w:rsidRDefault="00060545" w:rsidP="00060545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54231D49" wp14:editId="62275BE6">
                <wp:extent cx="1371600" cy="542206"/>
                <wp:effectExtent l="0" t="0" r="0" b="0"/>
                <wp:docPr id="96" name="Picture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684" cy="546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60545" w:rsidRPr="00AD2AC9" w14:paraId="51DD566A" w14:textId="77777777" w:rsidTr="001A1131">
      <w:trPr>
        <w:trHeight w:val="454"/>
      </w:trPr>
      <w:tc>
        <w:tcPr>
          <w:tcW w:w="8789" w:type="dxa"/>
          <w:gridSpan w:val="9"/>
          <w:shd w:val="clear" w:color="auto" w:fill="EAF1DD" w:themeFill="accent3" w:themeFillTint="33"/>
          <w:vAlign w:val="center"/>
        </w:tcPr>
        <w:p w14:paraId="54761393" w14:textId="77777777" w:rsidR="00060545" w:rsidRPr="00CF3014" w:rsidRDefault="00060545" w:rsidP="00060545">
          <w:pPr>
            <w:jc w:val="center"/>
            <w:rPr>
              <w:b/>
              <w:bCs/>
              <w:sz w:val="24"/>
              <w:rtl/>
            </w:rPr>
          </w:pPr>
          <w:r>
            <w:rPr>
              <w:rFonts w:cs="B Nazanin" w:hint="cs"/>
              <w:b/>
              <w:bCs/>
              <w:sz w:val="24"/>
              <w:rtl/>
            </w:rPr>
            <w:t>فرم پرونده جامع فرآورده طبیعی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50D9E2C4" w14:textId="77777777" w:rsidR="00060545" w:rsidRPr="00894F29" w:rsidRDefault="00060545" w:rsidP="00060545">
          <w:pPr>
            <w:pStyle w:val="Header"/>
            <w:jc w:val="center"/>
            <w:rPr>
              <w:b/>
              <w:bCs/>
              <w:sz w:val="24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عنوان</w:t>
          </w:r>
        </w:p>
      </w:tc>
    </w:tr>
    <w:tr w:rsidR="00060545" w:rsidRPr="00AD2AC9" w14:paraId="2ADA5A71" w14:textId="77777777" w:rsidTr="001A1131">
      <w:trPr>
        <w:trHeight w:val="454"/>
      </w:trPr>
      <w:tc>
        <w:tcPr>
          <w:tcW w:w="993" w:type="dxa"/>
          <w:vAlign w:val="center"/>
        </w:tcPr>
        <w:p w14:paraId="3348F8D9" w14:textId="77777777" w:rsidR="00060545" w:rsidRPr="00894F29" w:rsidRDefault="00060545" w:rsidP="00060545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...</w:t>
          </w:r>
          <w:r w:rsidRPr="00894F29">
            <w:rPr>
              <w:szCs w:val="20"/>
              <w:rtl/>
              <w:lang w:val="en-US" w:eastAsia="en-US"/>
            </w:rPr>
            <w:t xml:space="preserve"> از </w:t>
          </w:r>
          <w:r>
            <w:rPr>
              <w:rFonts w:hint="cs"/>
              <w:szCs w:val="20"/>
              <w:rtl/>
              <w:lang w:val="en-US" w:eastAsia="en-US"/>
            </w:rPr>
            <w:t>...</w:t>
          </w:r>
        </w:p>
      </w:tc>
      <w:tc>
        <w:tcPr>
          <w:tcW w:w="1559" w:type="dxa"/>
          <w:shd w:val="clear" w:color="auto" w:fill="DBE5F1" w:themeFill="accent1" w:themeFillTint="33"/>
          <w:vAlign w:val="center"/>
        </w:tcPr>
        <w:p w14:paraId="117F7C98" w14:textId="77777777" w:rsidR="00060545" w:rsidRPr="00894F29" w:rsidRDefault="00060545" w:rsidP="00060545">
          <w:pPr>
            <w:pStyle w:val="Header"/>
            <w:jc w:val="center"/>
            <w:rPr>
              <w:b/>
              <w:bCs/>
              <w:szCs w:val="20"/>
              <w:lang w:val="en-US" w:eastAsia="en-US"/>
            </w:rPr>
          </w:pP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b/>
              <w:bCs/>
              <w:szCs w:val="20"/>
              <w:rtl/>
              <w:lang w:val="en-US" w:eastAsia="en-US"/>
            </w:rPr>
            <w:t xml:space="preserve"> </w:t>
          </w: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صفحه</w:t>
          </w:r>
        </w:p>
      </w:tc>
      <w:tc>
        <w:tcPr>
          <w:tcW w:w="709" w:type="dxa"/>
          <w:gridSpan w:val="2"/>
          <w:vAlign w:val="center"/>
        </w:tcPr>
        <w:p w14:paraId="62DB8BF0" w14:textId="77777777" w:rsidR="00060545" w:rsidRPr="00894F29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00</w:t>
          </w:r>
        </w:p>
      </w:tc>
      <w:tc>
        <w:tcPr>
          <w:tcW w:w="1276" w:type="dxa"/>
          <w:shd w:val="clear" w:color="auto" w:fill="DBE5F1" w:themeFill="accent1" w:themeFillTint="33"/>
          <w:vAlign w:val="center"/>
        </w:tcPr>
        <w:p w14:paraId="1B946349" w14:textId="77777777" w:rsidR="00060545" w:rsidRPr="00894F29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 بازنگری</w:t>
          </w:r>
        </w:p>
      </w:tc>
      <w:tc>
        <w:tcPr>
          <w:tcW w:w="1134" w:type="dxa"/>
          <w:vAlign w:val="center"/>
        </w:tcPr>
        <w:p w14:paraId="26B1ACFB" w14:textId="77777777" w:rsidR="00060545" w:rsidRPr="00894F29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20/06/1403</w:t>
          </w:r>
        </w:p>
      </w:tc>
      <w:tc>
        <w:tcPr>
          <w:tcW w:w="1134" w:type="dxa"/>
          <w:gridSpan w:val="2"/>
          <w:shd w:val="clear" w:color="auto" w:fill="DBE5F1" w:themeFill="accent1" w:themeFillTint="33"/>
          <w:vAlign w:val="center"/>
        </w:tcPr>
        <w:p w14:paraId="0945DB46" w14:textId="77777777" w:rsidR="00060545" w:rsidRPr="00894F29" w:rsidRDefault="00060545" w:rsidP="00060545">
          <w:pPr>
            <w:pStyle w:val="Header"/>
            <w:jc w:val="center"/>
            <w:rPr>
              <w:b/>
              <w:bCs/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تاریخ صدور</w:t>
          </w:r>
        </w:p>
      </w:tc>
      <w:tc>
        <w:tcPr>
          <w:tcW w:w="1984" w:type="dxa"/>
          <w:vAlign w:val="center"/>
        </w:tcPr>
        <w:p w14:paraId="57F9C7D9" w14:textId="77777777" w:rsidR="00060545" w:rsidRPr="00F60DD1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szCs w:val="20"/>
              <w:lang w:val="en-US" w:eastAsia="en-US"/>
            </w:rPr>
            <w:t>NTS-NPO-FRM-007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2474AB3F" w14:textId="77777777" w:rsidR="00060545" w:rsidRPr="00894F29" w:rsidRDefault="00060545" w:rsidP="00060545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rFonts w:hint="cs"/>
              <w:szCs w:val="20"/>
              <w:rtl/>
              <w:lang w:val="en-US" w:eastAsia="en-US"/>
            </w:rPr>
            <w:t xml:space="preserve"> </w:t>
          </w:r>
        </w:p>
      </w:tc>
    </w:tr>
  </w:tbl>
  <w:p w14:paraId="24002BB5" w14:textId="77777777" w:rsidR="00B95DEA" w:rsidRPr="006572C6" w:rsidRDefault="00B95DEA" w:rsidP="00506345">
    <w:pPr>
      <w:bidi w:val="0"/>
      <w:jc w:val="center"/>
      <w:rPr>
        <w:b/>
        <w:bCs/>
        <w:sz w:val="2"/>
        <w:szCs w:val="2"/>
        <w:rtl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74273" w14:textId="77777777" w:rsidR="00B95DEA" w:rsidRPr="004159E5" w:rsidRDefault="00B95DEA" w:rsidP="00067AD3">
    <w:pPr>
      <w:shd w:val="clear" w:color="auto" w:fill="FFFFFF"/>
      <w:jc w:val="center"/>
      <w:rPr>
        <w:b/>
        <w:bCs/>
        <w:rtl/>
      </w:rPr>
    </w:pPr>
    <w:r>
      <w:rPr>
        <w:b/>
        <w:bCs/>
        <w:noProof/>
        <w:rtl/>
        <w:lang w:bidi="ar-SA"/>
      </w:rPr>
      <w:drawing>
        <wp:anchor distT="0" distB="0" distL="114300" distR="114300" simplePos="0" relativeHeight="251742208" behindDoc="1" locked="0" layoutInCell="0" allowOverlap="1" wp14:anchorId="00434A87" wp14:editId="308ECA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228465" cy="5478780"/>
          <wp:effectExtent l="0" t="0" r="635" b="7620"/>
          <wp:wrapNone/>
          <wp:docPr id="74" name="Picture 74" descr="F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FD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8465" cy="5478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CD2187" w14:textId="77777777" w:rsidR="00B95DEA" w:rsidRPr="00D75FE4" w:rsidRDefault="00B95DEA" w:rsidP="00FD64DF">
    <w:pPr>
      <w:shd w:val="clear" w:color="auto" w:fill="FFFFFF"/>
      <w:jc w:val="center"/>
      <w:rPr>
        <w:szCs w:val="20"/>
        <w:rtl/>
      </w:rPr>
    </w:pPr>
  </w:p>
  <w:tbl>
    <w:tblPr>
      <w:tblW w:w="9753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1559"/>
      <w:gridCol w:w="404"/>
      <w:gridCol w:w="305"/>
      <w:gridCol w:w="1276"/>
      <w:gridCol w:w="1134"/>
      <w:gridCol w:w="709"/>
      <w:gridCol w:w="425"/>
      <w:gridCol w:w="1984"/>
      <w:gridCol w:w="964"/>
    </w:tblGrid>
    <w:tr w:rsidR="00060545" w:rsidRPr="00AD2AC9" w14:paraId="421948DF" w14:textId="77777777" w:rsidTr="001A1131">
      <w:trPr>
        <w:trHeight w:val="1411"/>
      </w:trPr>
      <w:tc>
        <w:tcPr>
          <w:tcW w:w="2956" w:type="dxa"/>
          <w:gridSpan w:val="3"/>
          <w:tcBorders>
            <w:right w:val="single" w:sz="4" w:space="0" w:color="FFFFFF" w:themeColor="background1"/>
          </w:tcBorders>
          <w:vAlign w:val="center"/>
        </w:tcPr>
        <w:p w14:paraId="1AFD735A" w14:textId="77777777" w:rsidR="00060545" w:rsidRPr="00AD2AC9" w:rsidRDefault="00060545" w:rsidP="00060545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62342370" wp14:editId="05405D47">
                <wp:extent cx="957532" cy="775335"/>
                <wp:effectExtent l="0" t="0" r="0" b="5715"/>
                <wp:docPr id="97" name="Picture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234" cy="793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4" w:type="dxa"/>
          <w:gridSpan w:val="4"/>
          <w:tcBorders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083F13A6" w14:textId="77777777" w:rsidR="00060545" w:rsidRPr="00AD2AC9" w:rsidRDefault="00060545" w:rsidP="00060545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11471B40" wp14:editId="6FED3167">
                <wp:extent cx="1077243" cy="758825"/>
                <wp:effectExtent l="0" t="0" r="8890" b="3175"/>
                <wp:docPr id="98" name="Picture 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445" cy="779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3" w:type="dxa"/>
          <w:gridSpan w:val="3"/>
          <w:tcBorders>
            <w:left w:val="single" w:sz="4" w:space="0" w:color="FFFFFF" w:themeColor="background1"/>
          </w:tcBorders>
          <w:vAlign w:val="center"/>
        </w:tcPr>
        <w:p w14:paraId="76E17382" w14:textId="77777777" w:rsidR="00060545" w:rsidRPr="00AD2AC9" w:rsidRDefault="00060545" w:rsidP="00060545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798D1D5F" wp14:editId="35ACC783">
                <wp:extent cx="1371600" cy="542206"/>
                <wp:effectExtent l="0" t="0" r="0" b="0"/>
                <wp:docPr id="99" name="Picture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684" cy="546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60545" w:rsidRPr="00AD2AC9" w14:paraId="4F24D314" w14:textId="77777777" w:rsidTr="001A1131">
      <w:trPr>
        <w:trHeight w:val="454"/>
      </w:trPr>
      <w:tc>
        <w:tcPr>
          <w:tcW w:w="8789" w:type="dxa"/>
          <w:gridSpan w:val="9"/>
          <w:shd w:val="clear" w:color="auto" w:fill="EAF1DD" w:themeFill="accent3" w:themeFillTint="33"/>
          <w:vAlign w:val="center"/>
        </w:tcPr>
        <w:p w14:paraId="5F0D7C96" w14:textId="77777777" w:rsidR="00060545" w:rsidRPr="00CF3014" w:rsidRDefault="00060545" w:rsidP="00060545">
          <w:pPr>
            <w:jc w:val="center"/>
            <w:rPr>
              <w:b/>
              <w:bCs/>
              <w:sz w:val="24"/>
              <w:rtl/>
            </w:rPr>
          </w:pPr>
          <w:r>
            <w:rPr>
              <w:rFonts w:cs="B Nazanin" w:hint="cs"/>
              <w:b/>
              <w:bCs/>
              <w:sz w:val="24"/>
              <w:rtl/>
            </w:rPr>
            <w:t>فرم پرونده جامع فرآورده طبیعی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23715DB6" w14:textId="77777777" w:rsidR="00060545" w:rsidRPr="00894F29" w:rsidRDefault="00060545" w:rsidP="00060545">
          <w:pPr>
            <w:pStyle w:val="Header"/>
            <w:jc w:val="center"/>
            <w:rPr>
              <w:b/>
              <w:bCs/>
              <w:sz w:val="24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عنوان</w:t>
          </w:r>
        </w:p>
      </w:tc>
    </w:tr>
    <w:tr w:rsidR="00060545" w:rsidRPr="00AD2AC9" w14:paraId="24A828DB" w14:textId="77777777" w:rsidTr="001A1131">
      <w:trPr>
        <w:trHeight w:val="454"/>
      </w:trPr>
      <w:tc>
        <w:tcPr>
          <w:tcW w:w="993" w:type="dxa"/>
          <w:vAlign w:val="center"/>
        </w:tcPr>
        <w:p w14:paraId="52C27670" w14:textId="77777777" w:rsidR="00060545" w:rsidRPr="00894F29" w:rsidRDefault="00060545" w:rsidP="00060545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...</w:t>
          </w:r>
          <w:r w:rsidRPr="00894F29">
            <w:rPr>
              <w:szCs w:val="20"/>
              <w:rtl/>
              <w:lang w:val="en-US" w:eastAsia="en-US"/>
            </w:rPr>
            <w:t xml:space="preserve"> از </w:t>
          </w:r>
          <w:r>
            <w:rPr>
              <w:rFonts w:hint="cs"/>
              <w:szCs w:val="20"/>
              <w:rtl/>
              <w:lang w:val="en-US" w:eastAsia="en-US"/>
            </w:rPr>
            <w:t>...</w:t>
          </w:r>
        </w:p>
      </w:tc>
      <w:tc>
        <w:tcPr>
          <w:tcW w:w="1559" w:type="dxa"/>
          <w:shd w:val="clear" w:color="auto" w:fill="DBE5F1" w:themeFill="accent1" w:themeFillTint="33"/>
          <w:vAlign w:val="center"/>
        </w:tcPr>
        <w:p w14:paraId="09468E2B" w14:textId="77777777" w:rsidR="00060545" w:rsidRPr="00894F29" w:rsidRDefault="00060545" w:rsidP="00060545">
          <w:pPr>
            <w:pStyle w:val="Header"/>
            <w:jc w:val="center"/>
            <w:rPr>
              <w:b/>
              <w:bCs/>
              <w:szCs w:val="20"/>
              <w:lang w:val="en-US" w:eastAsia="en-US"/>
            </w:rPr>
          </w:pP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b/>
              <w:bCs/>
              <w:szCs w:val="20"/>
              <w:rtl/>
              <w:lang w:val="en-US" w:eastAsia="en-US"/>
            </w:rPr>
            <w:t xml:space="preserve"> </w:t>
          </w: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صفحه</w:t>
          </w:r>
        </w:p>
      </w:tc>
      <w:tc>
        <w:tcPr>
          <w:tcW w:w="709" w:type="dxa"/>
          <w:gridSpan w:val="2"/>
          <w:vAlign w:val="center"/>
        </w:tcPr>
        <w:p w14:paraId="72C8B52D" w14:textId="77777777" w:rsidR="00060545" w:rsidRPr="00894F29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00</w:t>
          </w:r>
        </w:p>
      </w:tc>
      <w:tc>
        <w:tcPr>
          <w:tcW w:w="1276" w:type="dxa"/>
          <w:shd w:val="clear" w:color="auto" w:fill="DBE5F1" w:themeFill="accent1" w:themeFillTint="33"/>
          <w:vAlign w:val="center"/>
        </w:tcPr>
        <w:p w14:paraId="18DB69F9" w14:textId="77777777" w:rsidR="00060545" w:rsidRPr="00894F29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 بازنگری</w:t>
          </w:r>
        </w:p>
      </w:tc>
      <w:tc>
        <w:tcPr>
          <w:tcW w:w="1134" w:type="dxa"/>
          <w:vAlign w:val="center"/>
        </w:tcPr>
        <w:p w14:paraId="347D3B37" w14:textId="77777777" w:rsidR="00060545" w:rsidRPr="00894F29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20/06/1403</w:t>
          </w:r>
        </w:p>
      </w:tc>
      <w:tc>
        <w:tcPr>
          <w:tcW w:w="1134" w:type="dxa"/>
          <w:gridSpan w:val="2"/>
          <w:shd w:val="clear" w:color="auto" w:fill="DBE5F1" w:themeFill="accent1" w:themeFillTint="33"/>
          <w:vAlign w:val="center"/>
        </w:tcPr>
        <w:p w14:paraId="43558AF1" w14:textId="77777777" w:rsidR="00060545" w:rsidRPr="00894F29" w:rsidRDefault="00060545" w:rsidP="00060545">
          <w:pPr>
            <w:pStyle w:val="Header"/>
            <w:jc w:val="center"/>
            <w:rPr>
              <w:b/>
              <w:bCs/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تاریخ صدور</w:t>
          </w:r>
        </w:p>
      </w:tc>
      <w:tc>
        <w:tcPr>
          <w:tcW w:w="1984" w:type="dxa"/>
          <w:vAlign w:val="center"/>
        </w:tcPr>
        <w:p w14:paraId="43C010D9" w14:textId="77777777" w:rsidR="00060545" w:rsidRPr="00F60DD1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szCs w:val="20"/>
              <w:lang w:val="en-US" w:eastAsia="en-US"/>
            </w:rPr>
            <w:t>NTS-NPO-FRM-007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3A5331BE" w14:textId="77777777" w:rsidR="00060545" w:rsidRPr="00894F29" w:rsidRDefault="00060545" w:rsidP="00060545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rFonts w:hint="cs"/>
              <w:szCs w:val="20"/>
              <w:rtl/>
              <w:lang w:val="en-US" w:eastAsia="en-US"/>
            </w:rPr>
            <w:t xml:space="preserve"> </w:t>
          </w:r>
        </w:p>
      </w:tc>
    </w:tr>
  </w:tbl>
  <w:p w14:paraId="124871D2" w14:textId="77777777" w:rsidR="00B95DEA" w:rsidRPr="006572C6" w:rsidRDefault="00B95DEA" w:rsidP="00506345">
    <w:pPr>
      <w:bidi w:val="0"/>
      <w:jc w:val="center"/>
      <w:rPr>
        <w:b/>
        <w:bCs/>
        <w:sz w:val="2"/>
        <w:szCs w:val="2"/>
        <w:rtl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39FDC" w14:textId="77777777" w:rsidR="00B95DEA" w:rsidRPr="004159E5" w:rsidRDefault="00B95DEA" w:rsidP="00067AD3">
    <w:pPr>
      <w:shd w:val="clear" w:color="auto" w:fill="FFFFFF"/>
      <w:jc w:val="center"/>
      <w:rPr>
        <w:b/>
        <w:bCs/>
        <w:rtl/>
      </w:rPr>
    </w:pPr>
    <w:r>
      <w:rPr>
        <w:b/>
        <w:bCs/>
        <w:noProof/>
        <w:rtl/>
        <w:lang w:bidi="ar-SA"/>
      </w:rPr>
      <w:drawing>
        <wp:anchor distT="0" distB="0" distL="114300" distR="114300" simplePos="0" relativeHeight="251744256" behindDoc="1" locked="0" layoutInCell="0" allowOverlap="1" wp14:anchorId="09BE4685" wp14:editId="63A412B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228465" cy="5478780"/>
          <wp:effectExtent l="0" t="0" r="635" b="7620"/>
          <wp:wrapNone/>
          <wp:docPr id="78" name="Picture 78" descr="F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FD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8465" cy="5478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A8A4A5" w14:textId="77777777" w:rsidR="00B95DEA" w:rsidRPr="00D75FE4" w:rsidRDefault="00B95DEA" w:rsidP="00FD64DF">
    <w:pPr>
      <w:shd w:val="clear" w:color="auto" w:fill="FFFFFF"/>
      <w:jc w:val="center"/>
      <w:rPr>
        <w:szCs w:val="20"/>
        <w:rtl/>
      </w:rPr>
    </w:pPr>
  </w:p>
  <w:tbl>
    <w:tblPr>
      <w:tblW w:w="9753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1559"/>
      <w:gridCol w:w="404"/>
      <w:gridCol w:w="305"/>
      <w:gridCol w:w="1276"/>
      <w:gridCol w:w="1134"/>
      <w:gridCol w:w="709"/>
      <w:gridCol w:w="425"/>
      <w:gridCol w:w="1984"/>
      <w:gridCol w:w="964"/>
    </w:tblGrid>
    <w:tr w:rsidR="00060545" w:rsidRPr="00AD2AC9" w14:paraId="52AEDB3C" w14:textId="77777777" w:rsidTr="001A1131">
      <w:trPr>
        <w:trHeight w:val="1411"/>
      </w:trPr>
      <w:tc>
        <w:tcPr>
          <w:tcW w:w="2956" w:type="dxa"/>
          <w:gridSpan w:val="3"/>
          <w:tcBorders>
            <w:right w:val="single" w:sz="4" w:space="0" w:color="FFFFFF" w:themeColor="background1"/>
          </w:tcBorders>
          <w:vAlign w:val="center"/>
        </w:tcPr>
        <w:p w14:paraId="406ECC20" w14:textId="77777777" w:rsidR="00060545" w:rsidRPr="00AD2AC9" w:rsidRDefault="00060545" w:rsidP="00060545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2480D671" wp14:editId="7DAF82D7">
                <wp:extent cx="957532" cy="775335"/>
                <wp:effectExtent l="0" t="0" r="0" b="5715"/>
                <wp:docPr id="100" name="Picture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234" cy="793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4" w:type="dxa"/>
          <w:gridSpan w:val="4"/>
          <w:tcBorders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7599B1CD" w14:textId="77777777" w:rsidR="00060545" w:rsidRPr="00AD2AC9" w:rsidRDefault="00060545" w:rsidP="00060545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513B717C" wp14:editId="707D73CA">
                <wp:extent cx="1077243" cy="758825"/>
                <wp:effectExtent l="0" t="0" r="8890" b="3175"/>
                <wp:docPr id="101" name="Picture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445" cy="779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3" w:type="dxa"/>
          <w:gridSpan w:val="3"/>
          <w:tcBorders>
            <w:left w:val="single" w:sz="4" w:space="0" w:color="FFFFFF" w:themeColor="background1"/>
          </w:tcBorders>
          <w:vAlign w:val="center"/>
        </w:tcPr>
        <w:p w14:paraId="2446FEEF" w14:textId="77777777" w:rsidR="00060545" w:rsidRPr="00AD2AC9" w:rsidRDefault="00060545" w:rsidP="00060545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17D0131B" wp14:editId="2479BD11">
                <wp:extent cx="1371600" cy="542206"/>
                <wp:effectExtent l="0" t="0" r="0" b="0"/>
                <wp:docPr id="102" name="Picture 1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684" cy="546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60545" w:rsidRPr="00AD2AC9" w14:paraId="447924EE" w14:textId="77777777" w:rsidTr="001A1131">
      <w:trPr>
        <w:trHeight w:val="454"/>
      </w:trPr>
      <w:tc>
        <w:tcPr>
          <w:tcW w:w="8789" w:type="dxa"/>
          <w:gridSpan w:val="9"/>
          <w:shd w:val="clear" w:color="auto" w:fill="EAF1DD" w:themeFill="accent3" w:themeFillTint="33"/>
          <w:vAlign w:val="center"/>
        </w:tcPr>
        <w:p w14:paraId="191D606B" w14:textId="77777777" w:rsidR="00060545" w:rsidRPr="00CF3014" w:rsidRDefault="00060545" w:rsidP="00060545">
          <w:pPr>
            <w:jc w:val="center"/>
            <w:rPr>
              <w:b/>
              <w:bCs/>
              <w:sz w:val="24"/>
              <w:rtl/>
            </w:rPr>
          </w:pPr>
          <w:r>
            <w:rPr>
              <w:rFonts w:cs="B Nazanin" w:hint="cs"/>
              <w:b/>
              <w:bCs/>
              <w:sz w:val="24"/>
              <w:rtl/>
            </w:rPr>
            <w:t>فرم پرونده جامع فرآورده طبیعی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1708B7A0" w14:textId="77777777" w:rsidR="00060545" w:rsidRPr="00894F29" w:rsidRDefault="00060545" w:rsidP="00060545">
          <w:pPr>
            <w:pStyle w:val="Header"/>
            <w:jc w:val="center"/>
            <w:rPr>
              <w:b/>
              <w:bCs/>
              <w:sz w:val="24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عنوان</w:t>
          </w:r>
        </w:p>
      </w:tc>
    </w:tr>
    <w:tr w:rsidR="00060545" w:rsidRPr="00AD2AC9" w14:paraId="2C6E74BA" w14:textId="77777777" w:rsidTr="001A1131">
      <w:trPr>
        <w:trHeight w:val="454"/>
      </w:trPr>
      <w:tc>
        <w:tcPr>
          <w:tcW w:w="993" w:type="dxa"/>
          <w:vAlign w:val="center"/>
        </w:tcPr>
        <w:p w14:paraId="768A93F3" w14:textId="77777777" w:rsidR="00060545" w:rsidRPr="00894F29" w:rsidRDefault="00060545" w:rsidP="00060545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...</w:t>
          </w:r>
          <w:r w:rsidRPr="00894F29">
            <w:rPr>
              <w:szCs w:val="20"/>
              <w:rtl/>
              <w:lang w:val="en-US" w:eastAsia="en-US"/>
            </w:rPr>
            <w:t xml:space="preserve"> از </w:t>
          </w:r>
          <w:r>
            <w:rPr>
              <w:rFonts w:hint="cs"/>
              <w:szCs w:val="20"/>
              <w:rtl/>
              <w:lang w:val="en-US" w:eastAsia="en-US"/>
            </w:rPr>
            <w:t>...</w:t>
          </w:r>
        </w:p>
      </w:tc>
      <w:tc>
        <w:tcPr>
          <w:tcW w:w="1559" w:type="dxa"/>
          <w:shd w:val="clear" w:color="auto" w:fill="DBE5F1" w:themeFill="accent1" w:themeFillTint="33"/>
          <w:vAlign w:val="center"/>
        </w:tcPr>
        <w:p w14:paraId="3D5ADB25" w14:textId="77777777" w:rsidR="00060545" w:rsidRPr="00894F29" w:rsidRDefault="00060545" w:rsidP="00060545">
          <w:pPr>
            <w:pStyle w:val="Header"/>
            <w:jc w:val="center"/>
            <w:rPr>
              <w:b/>
              <w:bCs/>
              <w:szCs w:val="20"/>
              <w:lang w:val="en-US" w:eastAsia="en-US"/>
            </w:rPr>
          </w:pP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b/>
              <w:bCs/>
              <w:szCs w:val="20"/>
              <w:rtl/>
              <w:lang w:val="en-US" w:eastAsia="en-US"/>
            </w:rPr>
            <w:t xml:space="preserve"> </w:t>
          </w: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صفحه</w:t>
          </w:r>
        </w:p>
      </w:tc>
      <w:tc>
        <w:tcPr>
          <w:tcW w:w="709" w:type="dxa"/>
          <w:gridSpan w:val="2"/>
          <w:vAlign w:val="center"/>
        </w:tcPr>
        <w:p w14:paraId="6195FCAC" w14:textId="77777777" w:rsidR="00060545" w:rsidRPr="00894F29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00</w:t>
          </w:r>
        </w:p>
      </w:tc>
      <w:tc>
        <w:tcPr>
          <w:tcW w:w="1276" w:type="dxa"/>
          <w:shd w:val="clear" w:color="auto" w:fill="DBE5F1" w:themeFill="accent1" w:themeFillTint="33"/>
          <w:vAlign w:val="center"/>
        </w:tcPr>
        <w:p w14:paraId="520B3158" w14:textId="77777777" w:rsidR="00060545" w:rsidRPr="00894F29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 بازنگری</w:t>
          </w:r>
        </w:p>
      </w:tc>
      <w:tc>
        <w:tcPr>
          <w:tcW w:w="1134" w:type="dxa"/>
          <w:vAlign w:val="center"/>
        </w:tcPr>
        <w:p w14:paraId="1270D52A" w14:textId="77777777" w:rsidR="00060545" w:rsidRPr="00894F29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20/06/1403</w:t>
          </w:r>
        </w:p>
      </w:tc>
      <w:tc>
        <w:tcPr>
          <w:tcW w:w="1134" w:type="dxa"/>
          <w:gridSpan w:val="2"/>
          <w:shd w:val="clear" w:color="auto" w:fill="DBE5F1" w:themeFill="accent1" w:themeFillTint="33"/>
          <w:vAlign w:val="center"/>
        </w:tcPr>
        <w:p w14:paraId="0DAE57B8" w14:textId="77777777" w:rsidR="00060545" w:rsidRPr="00894F29" w:rsidRDefault="00060545" w:rsidP="00060545">
          <w:pPr>
            <w:pStyle w:val="Header"/>
            <w:jc w:val="center"/>
            <w:rPr>
              <w:b/>
              <w:bCs/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تاریخ صدور</w:t>
          </w:r>
        </w:p>
      </w:tc>
      <w:tc>
        <w:tcPr>
          <w:tcW w:w="1984" w:type="dxa"/>
          <w:vAlign w:val="center"/>
        </w:tcPr>
        <w:p w14:paraId="7467EECE" w14:textId="77777777" w:rsidR="00060545" w:rsidRPr="00F60DD1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szCs w:val="20"/>
              <w:lang w:val="en-US" w:eastAsia="en-US"/>
            </w:rPr>
            <w:t>NTS-NPO-FRM-007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5241412E" w14:textId="77777777" w:rsidR="00060545" w:rsidRPr="00894F29" w:rsidRDefault="00060545" w:rsidP="00060545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rFonts w:hint="cs"/>
              <w:szCs w:val="20"/>
              <w:rtl/>
              <w:lang w:val="en-US" w:eastAsia="en-US"/>
            </w:rPr>
            <w:t xml:space="preserve"> </w:t>
          </w:r>
        </w:p>
      </w:tc>
    </w:tr>
  </w:tbl>
  <w:p w14:paraId="09EAA4BB" w14:textId="77777777" w:rsidR="00B95DEA" w:rsidRPr="006572C6" w:rsidRDefault="00B95DEA" w:rsidP="00506345">
    <w:pPr>
      <w:bidi w:val="0"/>
      <w:jc w:val="center"/>
      <w:rPr>
        <w:b/>
        <w:bCs/>
        <w:sz w:val="2"/>
        <w:szCs w:val="2"/>
        <w:rtl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96004" w14:textId="77777777" w:rsidR="00B95DEA" w:rsidRPr="004159E5" w:rsidRDefault="00B95DEA" w:rsidP="00067AD3">
    <w:pPr>
      <w:shd w:val="clear" w:color="auto" w:fill="FFFFFF"/>
      <w:jc w:val="center"/>
      <w:rPr>
        <w:b/>
        <w:bCs/>
        <w:rtl/>
      </w:rPr>
    </w:pPr>
    <w:r>
      <w:rPr>
        <w:b/>
        <w:bCs/>
        <w:noProof/>
        <w:rtl/>
        <w:lang w:bidi="ar-SA"/>
      </w:rPr>
      <w:drawing>
        <wp:anchor distT="0" distB="0" distL="114300" distR="114300" simplePos="0" relativeHeight="251746304" behindDoc="1" locked="0" layoutInCell="0" allowOverlap="1" wp14:anchorId="0EF43AB0" wp14:editId="4A7C22B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228465" cy="5478780"/>
          <wp:effectExtent l="0" t="0" r="635" b="7620"/>
          <wp:wrapNone/>
          <wp:docPr id="82" name="Picture 82" descr="F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FD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8465" cy="5478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852B6D" w14:textId="77777777" w:rsidR="00B95DEA" w:rsidRPr="00D75FE4" w:rsidRDefault="00B95DEA" w:rsidP="00FD64DF">
    <w:pPr>
      <w:shd w:val="clear" w:color="auto" w:fill="FFFFFF"/>
      <w:jc w:val="center"/>
      <w:rPr>
        <w:szCs w:val="20"/>
        <w:rtl/>
      </w:rPr>
    </w:pPr>
  </w:p>
  <w:tbl>
    <w:tblPr>
      <w:tblW w:w="9753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1559"/>
      <w:gridCol w:w="404"/>
      <w:gridCol w:w="305"/>
      <w:gridCol w:w="1276"/>
      <w:gridCol w:w="1134"/>
      <w:gridCol w:w="709"/>
      <w:gridCol w:w="425"/>
      <w:gridCol w:w="1984"/>
      <w:gridCol w:w="964"/>
    </w:tblGrid>
    <w:tr w:rsidR="00060545" w:rsidRPr="00AD2AC9" w14:paraId="7E2F0F56" w14:textId="77777777" w:rsidTr="001A1131">
      <w:trPr>
        <w:trHeight w:val="1411"/>
      </w:trPr>
      <w:tc>
        <w:tcPr>
          <w:tcW w:w="2956" w:type="dxa"/>
          <w:gridSpan w:val="3"/>
          <w:tcBorders>
            <w:right w:val="single" w:sz="4" w:space="0" w:color="FFFFFF" w:themeColor="background1"/>
          </w:tcBorders>
          <w:vAlign w:val="center"/>
        </w:tcPr>
        <w:p w14:paraId="6D56E8E0" w14:textId="77777777" w:rsidR="00060545" w:rsidRPr="00AD2AC9" w:rsidRDefault="00060545" w:rsidP="00060545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3FB29DC0" wp14:editId="425A9F73">
                <wp:extent cx="957532" cy="775335"/>
                <wp:effectExtent l="0" t="0" r="0" b="5715"/>
                <wp:docPr id="103" name="Picture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234" cy="793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4" w:type="dxa"/>
          <w:gridSpan w:val="4"/>
          <w:tcBorders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3A30BFF4" w14:textId="77777777" w:rsidR="00060545" w:rsidRPr="00AD2AC9" w:rsidRDefault="00060545" w:rsidP="00060545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29A3CA4F" wp14:editId="0B94EFC6">
                <wp:extent cx="1077243" cy="758825"/>
                <wp:effectExtent l="0" t="0" r="8890" b="3175"/>
                <wp:docPr id="104" name="Picture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445" cy="779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3" w:type="dxa"/>
          <w:gridSpan w:val="3"/>
          <w:tcBorders>
            <w:left w:val="single" w:sz="4" w:space="0" w:color="FFFFFF" w:themeColor="background1"/>
          </w:tcBorders>
          <w:vAlign w:val="center"/>
        </w:tcPr>
        <w:p w14:paraId="7B40C0BD" w14:textId="77777777" w:rsidR="00060545" w:rsidRPr="00AD2AC9" w:rsidRDefault="00060545" w:rsidP="00060545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6BBF45CF" wp14:editId="23E60FF6">
                <wp:extent cx="1371600" cy="542206"/>
                <wp:effectExtent l="0" t="0" r="0" b="0"/>
                <wp:docPr id="105" name="Picture 1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684" cy="546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60545" w:rsidRPr="00AD2AC9" w14:paraId="60FC6855" w14:textId="77777777" w:rsidTr="001A1131">
      <w:trPr>
        <w:trHeight w:val="454"/>
      </w:trPr>
      <w:tc>
        <w:tcPr>
          <w:tcW w:w="8789" w:type="dxa"/>
          <w:gridSpan w:val="9"/>
          <w:shd w:val="clear" w:color="auto" w:fill="EAF1DD" w:themeFill="accent3" w:themeFillTint="33"/>
          <w:vAlign w:val="center"/>
        </w:tcPr>
        <w:p w14:paraId="6E6C6008" w14:textId="77777777" w:rsidR="00060545" w:rsidRPr="00CF3014" w:rsidRDefault="00060545" w:rsidP="00060545">
          <w:pPr>
            <w:jc w:val="center"/>
            <w:rPr>
              <w:b/>
              <w:bCs/>
              <w:sz w:val="24"/>
              <w:rtl/>
            </w:rPr>
          </w:pPr>
          <w:r>
            <w:rPr>
              <w:rFonts w:cs="B Nazanin" w:hint="cs"/>
              <w:b/>
              <w:bCs/>
              <w:sz w:val="24"/>
              <w:rtl/>
            </w:rPr>
            <w:t>فرم پرونده جامع فرآورده طبیعی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4EAD149B" w14:textId="77777777" w:rsidR="00060545" w:rsidRPr="00894F29" w:rsidRDefault="00060545" w:rsidP="00060545">
          <w:pPr>
            <w:pStyle w:val="Header"/>
            <w:jc w:val="center"/>
            <w:rPr>
              <w:b/>
              <w:bCs/>
              <w:sz w:val="24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عنوان</w:t>
          </w:r>
        </w:p>
      </w:tc>
    </w:tr>
    <w:tr w:rsidR="00060545" w:rsidRPr="00AD2AC9" w14:paraId="7B4275EA" w14:textId="77777777" w:rsidTr="001A1131">
      <w:trPr>
        <w:trHeight w:val="454"/>
      </w:trPr>
      <w:tc>
        <w:tcPr>
          <w:tcW w:w="993" w:type="dxa"/>
          <w:vAlign w:val="center"/>
        </w:tcPr>
        <w:p w14:paraId="4E3B5F8B" w14:textId="77777777" w:rsidR="00060545" w:rsidRPr="00894F29" w:rsidRDefault="00060545" w:rsidP="00060545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...</w:t>
          </w:r>
          <w:r w:rsidRPr="00894F29">
            <w:rPr>
              <w:szCs w:val="20"/>
              <w:rtl/>
              <w:lang w:val="en-US" w:eastAsia="en-US"/>
            </w:rPr>
            <w:t xml:space="preserve"> از </w:t>
          </w:r>
          <w:r>
            <w:rPr>
              <w:rFonts w:hint="cs"/>
              <w:szCs w:val="20"/>
              <w:rtl/>
              <w:lang w:val="en-US" w:eastAsia="en-US"/>
            </w:rPr>
            <w:t>...</w:t>
          </w:r>
        </w:p>
      </w:tc>
      <w:tc>
        <w:tcPr>
          <w:tcW w:w="1559" w:type="dxa"/>
          <w:shd w:val="clear" w:color="auto" w:fill="DBE5F1" w:themeFill="accent1" w:themeFillTint="33"/>
          <w:vAlign w:val="center"/>
        </w:tcPr>
        <w:p w14:paraId="56CD2918" w14:textId="77777777" w:rsidR="00060545" w:rsidRPr="00894F29" w:rsidRDefault="00060545" w:rsidP="00060545">
          <w:pPr>
            <w:pStyle w:val="Header"/>
            <w:jc w:val="center"/>
            <w:rPr>
              <w:b/>
              <w:bCs/>
              <w:szCs w:val="20"/>
              <w:lang w:val="en-US" w:eastAsia="en-US"/>
            </w:rPr>
          </w:pP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b/>
              <w:bCs/>
              <w:szCs w:val="20"/>
              <w:rtl/>
              <w:lang w:val="en-US" w:eastAsia="en-US"/>
            </w:rPr>
            <w:t xml:space="preserve"> </w:t>
          </w: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صفحه</w:t>
          </w:r>
        </w:p>
      </w:tc>
      <w:tc>
        <w:tcPr>
          <w:tcW w:w="709" w:type="dxa"/>
          <w:gridSpan w:val="2"/>
          <w:vAlign w:val="center"/>
        </w:tcPr>
        <w:p w14:paraId="17AE5025" w14:textId="77777777" w:rsidR="00060545" w:rsidRPr="00894F29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00</w:t>
          </w:r>
        </w:p>
      </w:tc>
      <w:tc>
        <w:tcPr>
          <w:tcW w:w="1276" w:type="dxa"/>
          <w:shd w:val="clear" w:color="auto" w:fill="DBE5F1" w:themeFill="accent1" w:themeFillTint="33"/>
          <w:vAlign w:val="center"/>
        </w:tcPr>
        <w:p w14:paraId="1545476D" w14:textId="77777777" w:rsidR="00060545" w:rsidRPr="00894F29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 بازنگری</w:t>
          </w:r>
        </w:p>
      </w:tc>
      <w:tc>
        <w:tcPr>
          <w:tcW w:w="1134" w:type="dxa"/>
          <w:vAlign w:val="center"/>
        </w:tcPr>
        <w:p w14:paraId="1DD1EBFA" w14:textId="77777777" w:rsidR="00060545" w:rsidRPr="00894F29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20/06/1403</w:t>
          </w:r>
        </w:p>
      </w:tc>
      <w:tc>
        <w:tcPr>
          <w:tcW w:w="1134" w:type="dxa"/>
          <w:gridSpan w:val="2"/>
          <w:shd w:val="clear" w:color="auto" w:fill="DBE5F1" w:themeFill="accent1" w:themeFillTint="33"/>
          <w:vAlign w:val="center"/>
        </w:tcPr>
        <w:p w14:paraId="1956A552" w14:textId="77777777" w:rsidR="00060545" w:rsidRPr="00894F29" w:rsidRDefault="00060545" w:rsidP="00060545">
          <w:pPr>
            <w:pStyle w:val="Header"/>
            <w:jc w:val="center"/>
            <w:rPr>
              <w:b/>
              <w:bCs/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تاریخ صدور</w:t>
          </w:r>
        </w:p>
      </w:tc>
      <w:tc>
        <w:tcPr>
          <w:tcW w:w="1984" w:type="dxa"/>
          <w:vAlign w:val="center"/>
        </w:tcPr>
        <w:p w14:paraId="2C1109EA" w14:textId="77777777" w:rsidR="00060545" w:rsidRPr="00F60DD1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szCs w:val="20"/>
              <w:lang w:val="en-US" w:eastAsia="en-US"/>
            </w:rPr>
            <w:t>NTS-NPO-FRM-007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24B628A8" w14:textId="77777777" w:rsidR="00060545" w:rsidRPr="00894F29" w:rsidRDefault="00060545" w:rsidP="00060545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rFonts w:hint="cs"/>
              <w:szCs w:val="20"/>
              <w:rtl/>
              <w:lang w:val="en-US" w:eastAsia="en-US"/>
            </w:rPr>
            <w:t xml:space="preserve"> </w:t>
          </w:r>
        </w:p>
      </w:tc>
    </w:tr>
  </w:tbl>
  <w:p w14:paraId="57D7DADD" w14:textId="77777777" w:rsidR="00B95DEA" w:rsidRPr="006572C6" w:rsidRDefault="00B95DEA" w:rsidP="00506345">
    <w:pPr>
      <w:bidi w:val="0"/>
      <w:jc w:val="center"/>
      <w:rPr>
        <w:b/>
        <w:bCs/>
        <w:sz w:val="2"/>
        <w:szCs w:val="2"/>
        <w:rtl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B6408" w14:textId="6190D5EC" w:rsidR="00B95DEA" w:rsidRPr="00D75FE4" w:rsidRDefault="009A7D51" w:rsidP="008A2AD5">
    <w:pPr>
      <w:shd w:val="clear" w:color="auto" w:fill="FFFFFF"/>
      <w:jc w:val="center"/>
      <w:rPr>
        <w:szCs w:val="20"/>
        <w:rtl/>
      </w:rPr>
    </w:pPr>
    <w:r>
      <w:rPr>
        <w:b/>
        <w:bCs/>
        <w:noProof/>
        <w:rtl/>
        <w:lang w:val="fa-IR"/>
      </w:rPr>
      <w:pict w14:anchorId="54D47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left:0;text-align:left;margin-left:0;margin-top:0;width:332.95pt;height:431.4pt;z-index:-251598848;mso-position-horizontal:center;mso-position-horizontal-relative:margin;mso-position-vertical:center;mso-position-vertical-relative:margin" o:allowincell="f">
          <v:imagedata r:id="rId1" o:title="FDA" gain="19661f" blacklevel="22938f"/>
          <w10:wrap anchorx="margin" anchory="margin"/>
        </v:shape>
      </w:pict>
    </w:r>
  </w:p>
  <w:tbl>
    <w:tblPr>
      <w:tblW w:w="9753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1559"/>
      <w:gridCol w:w="404"/>
      <w:gridCol w:w="305"/>
      <w:gridCol w:w="1276"/>
      <w:gridCol w:w="1134"/>
      <w:gridCol w:w="709"/>
      <w:gridCol w:w="425"/>
      <w:gridCol w:w="1984"/>
      <w:gridCol w:w="964"/>
    </w:tblGrid>
    <w:tr w:rsidR="00A83948" w:rsidRPr="00AD2AC9" w14:paraId="11C165B0" w14:textId="77777777" w:rsidTr="001A1131">
      <w:trPr>
        <w:trHeight w:val="1411"/>
      </w:trPr>
      <w:tc>
        <w:tcPr>
          <w:tcW w:w="2956" w:type="dxa"/>
          <w:gridSpan w:val="3"/>
          <w:tcBorders>
            <w:right w:val="single" w:sz="4" w:space="0" w:color="FFFFFF" w:themeColor="background1"/>
          </w:tcBorders>
          <w:vAlign w:val="center"/>
        </w:tcPr>
        <w:p w14:paraId="4EB0CD88" w14:textId="77777777" w:rsidR="00A83948" w:rsidRPr="00AD2AC9" w:rsidRDefault="00A83948" w:rsidP="00A83948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516310E2" wp14:editId="608B7EA6">
                <wp:extent cx="957532" cy="775335"/>
                <wp:effectExtent l="0" t="0" r="0" b="5715"/>
                <wp:docPr id="106" name="Picture 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234" cy="793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4" w:type="dxa"/>
          <w:gridSpan w:val="4"/>
          <w:tcBorders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6FC9BAE9" w14:textId="77777777" w:rsidR="00A83948" w:rsidRPr="00AD2AC9" w:rsidRDefault="00A83948" w:rsidP="00A83948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62868A42" wp14:editId="5E72EBA7">
                <wp:extent cx="1077243" cy="758825"/>
                <wp:effectExtent l="0" t="0" r="8890" b="3175"/>
                <wp:docPr id="107" name="Picture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445" cy="779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3" w:type="dxa"/>
          <w:gridSpan w:val="3"/>
          <w:tcBorders>
            <w:left w:val="single" w:sz="4" w:space="0" w:color="FFFFFF" w:themeColor="background1"/>
          </w:tcBorders>
          <w:vAlign w:val="center"/>
        </w:tcPr>
        <w:p w14:paraId="29147B0D" w14:textId="77777777" w:rsidR="00A83948" w:rsidRPr="00AD2AC9" w:rsidRDefault="00A83948" w:rsidP="00A83948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79C75229" wp14:editId="6EA7EFB2">
                <wp:extent cx="1371600" cy="542206"/>
                <wp:effectExtent l="0" t="0" r="0" b="0"/>
                <wp:docPr id="108" name="Picture 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684" cy="546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83948" w:rsidRPr="00AD2AC9" w14:paraId="2C21AA35" w14:textId="77777777" w:rsidTr="001A1131">
      <w:trPr>
        <w:trHeight w:val="454"/>
      </w:trPr>
      <w:tc>
        <w:tcPr>
          <w:tcW w:w="8789" w:type="dxa"/>
          <w:gridSpan w:val="9"/>
          <w:shd w:val="clear" w:color="auto" w:fill="EAF1DD" w:themeFill="accent3" w:themeFillTint="33"/>
          <w:vAlign w:val="center"/>
        </w:tcPr>
        <w:p w14:paraId="4366BABF" w14:textId="77777777" w:rsidR="00A83948" w:rsidRPr="00CF3014" w:rsidRDefault="00A83948" w:rsidP="00A83948">
          <w:pPr>
            <w:jc w:val="center"/>
            <w:rPr>
              <w:b/>
              <w:bCs/>
              <w:sz w:val="24"/>
              <w:rtl/>
            </w:rPr>
          </w:pPr>
          <w:r>
            <w:rPr>
              <w:rFonts w:cs="B Nazanin" w:hint="cs"/>
              <w:b/>
              <w:bCs/>
              <w:sz w:val="24"/>
              <w:rtl/>
            </w:rPr>
            <w:t>فرم پرونده جامع فرآورده طبیعی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571718DD" w14:textId="77777777" w:rsidR="00A83948" w:rsidRPr="00894F29" w:rsidRDefault="00A83948" w:rsidP="00A83948">
          <w:pPr>
            <w:pStyle w:val="Header"/>
            <w:jc w:val="center"/>
            <w:rPr>
              <w:b/>
              <w:bCs/>
              <w:sz w:val="24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عنوان</w:t>
          </w:r>
        </w:p>
      </w:tc>
    </w:tr>
    <w:tr w:rsidR="00A83948" w:rsidRPr="00AD2AC9" w14:paraId="503D0E86" w14:textId="77777777" w:rsidTr="001A1131">
      <w:trPr>
        <w:trHeight w:val="454"/>
      </w:trPr>
      <w:tc>
        <w:tcPr>
          <w:tcW w:w="993" w:type="dxa"/>
          <w:vAlign w:val="center"/>
        </w:tcPr>
        <w:p w14:paraId="228B7784" w14:textId="77777777" w:rsidR="00A83948" w:rsidRPr="00894F29" w:rsidRDefault="00A83948" w:rsidP="00A83948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...</w:t>
          </w:r>
          <w:r w:rsidRPr="00894F29">
            <w:rPr>
              <w:szCs w:val="20"/>
              <w:rtl/>
              <w:lang w:val="en-US" w:eastAsia="en-US"/>
            </w:rPr>
            <w:t xml:space="preserve"> از </w:t>
          </w:r>
          <w:r>
            <w:rPr>
              <w:rFonts w:hint="cs"/>
              <w:szCs w:val="20"/>
              <w:rtl/>
              <w:lang w:val="en-US" w:eastAsia="en-US"/>
            </w:rPr>
            <w:t>...</w:t>
          </w:r>
        </w:p>
      </w:tc>
      <w:tc>
        <w:tcPr>
          <w:tcW w:w="1559" w:type="dxa"/>
          <w:shd w:val="clear" w:color="auto" w:fill="DBE5F1" w:themeFill="accent1" w:themeFillTint="33"/>
          <w:vAlign w:val="center"/>
        </w:tcPr>
        <w:p w14:paraId="5B74C8A3" w14:textId="77777777" w:rsidR="00A83948" w:rsidRPr="00894F29" w:rsidRDefault="00A83948" w:rsidP="00A83948">
          <w:pPr>
            <w:pStyle w:val="Header"/>
            <w:jc w:val="center"/>
            <w:rPr>
              <w:b/>
              <w:bCs/>
              <w:szCs w:val="20"/>
              <w:lang w:val="en-US" w:eastAsia="en-US"/>
            </w:rPr>
          </w:pP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b/>
              <w:bCs/>
              <w:szCs w:val="20"/>
              <w:rtl/>
              <w:lang w:val="en-US" w:eastAsia="en-US"/>
            </w:rPr>
            <w:t xml:space="preserve"> </w:t>
          </w: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صفحه</w:t>
          </w:r>
        </w:p>
      </w:tc>
      <w:tc>
        <w:tcPr>
          <w:tcW w:w="709" w:type="dxa"/>
          <w:gridSpan w:val="2"/>
          <w:vAlign w:val="center"/>
        </w:tcPr>
        <w:p w14:paraId="2A41EC35" w14:textId="77777777" w:rsidR="00A83948" w:rsidRPr="00894F29" w:rsidRDefault="00A83948" w:rsidP="00A83948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00</w:t>
          </w:r>
        </w:p>
      </w:tc>
      <w:tc>
        <w:tcPr>
          <w:tcW w:w="1276" w:type="dxa"/>
          <w:shd w:val="clear" w:color="auto" w:fill="DBE5F1" w:themeFill="accent1" w:themeFillTint="33"/>
          <w:vAlign w:val="center"/>
        </w:tcPr>
        <w:p w14:paraId="3E0F82AC" w14:textId="77777777" w:rsidR="00A83948" w:rsidRPr="00894F29" w:rsidRDefault="00A83948" w:rsidP="00A83948">
          <w:pPr>
            <w:pStyle w:val="Header"/>
            <w:jc w:val="center"/>
            <w:rPr>
              <w:szCs w:val="20"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 بازنگری</w:t>
          </w:r>
        </w:p>
      </w:tc>
      <w:tc>
        <w:tcPr>
          <w:tcW w:w="1134" w:type="dxa"/>
          <w:vAlign w:val="center"/>
        </w:tcPr>
        <w:p w14:paraId="7414DD05" w14:textId="77777777" w:rsidR="00A83948" w:rsidRPr="00894F29" w:rsidRDefault="00A83948" w:rsidP="00A83948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20/06/1403</w:t>
          </w:r>
        </w:p>
      </w:tc>
      <w:tc>
        <w:tcPr>
          <w:tcW w:w="1134" w:type="dxa"/>
          <w:gridSpan w:val="2"/>
          <w:shd w:val="clear" w:color="auto" w:fill="DBE5F1" w:themeFill="accent1" w:themeFillTint="33"/>
          <w:vAlign w:val="center"/>
        </w:tcPr>
        <w:p w14:paraId="5F6FEF2B" w14:textId="77777777" w:rsidR="00A83948" w:rsidRPr="00894F29" w:rsidRDefault="00A83948" w:rsidP="00A83948">
          <w:pPr>
            <w:pStyle w:val="Header"/>
            <w:jc w:val="center"/>
            <w:rPr>
              <w:b/>
              <w:bCs/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تاریخ صدور</w:t>
          </w:r>
        </w:p>
      </w:tc>
      <w:tc>
        <w:tcPr>
          <w:tcW w:w="1984" w:type="dxa"/>
          <w:vAlign w:val="center"/>
        </w:tcPr>
        <w:p w14:paraId="64372341" w14:textId="77777777" w:rsidR="00A83948" w:rsidRPr="00F60DD1" w:rsidRDefault="00A83948" w:rsidP="00A83948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szCs w:val="20"/>
              <w:lang w:val="en-US" w:eastAsia="en-US"/>
            </w:rPr>
            <w:t>NTS-NPO-FRM-007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32505E43" w14:textId="77777777" w:rsidR="00A83948" w:rsidRPr="00894F29" w:rsidRDefault="00A83948" w:rsidP="00A83948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rFonts w:hint="cs"/>
              <w:szCs w:val="20"/>
              <w:rtl/>
              <w:lang w:val="en-US" w:eastAsia="en-US"/>
            </w:rPr>
            <w:t xml:space="preserve"> </w:t>
          </w:r>
        </w:p>
      </w:tc>
    </w:tr>
  </w:tbl>
  <w:p w14:paraId="646566B2" w14:textId="77777777" w:rsidR="00B95DEA" w:rsidRPr="000E7ABD" w:rsidRDefault="00B95DEA" w:rsidP="00506345">
    <w:pPr>
      <w:bidi w:val="0"/>
      <w:jc w:val="center"/>
      <w:rPr>
        <w:sz w:val="2"/>
        <w:szCs w:val="2"/>
        <w:rtl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7AFC8" w14:textId="77777777" w:rsidR="00B95DEA" w:rsidRPr="00D75FE4" w:rsidRDefault="009A7D51" w:rsidP="008A2AD5">
    <w:pPr>
      <w:shd w:val="clear" w:color="auto" w:fill="FFFFFF"/>
      <w:jc w:val="center"/>
      <w:rPr>
        <w:szCs w:val="20"/>
        <w:rtl/>
      </w:rPr>
    </w:pPr>
    <w:r>
      <w:rPr>
        <w:b/>
        <w:bCs/>
        <w:noProof/>
        <w:rtl/>
        <w:lang w:val="fa-IR"/>
      </w:rPr>
      <w:pict w14:anchorId="732406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left:0;text-align:left;margin-left:0;margin-top:0;width:332.95pt;height:431.4pt;z-index:-251568128;mso-position-horizontal:center;mso-position-horizontal-relative:margin;mso-position-vertical:center;mso-position-vertical-relative:margin" o:allowincell="f">
          <v:imagedata r:id="rId1" o:title="FDA" gain="19661f" blacklevel="22938f"/>
          <w10:wrap anchorx="margin" anchory="margin"/>
        </v:shape>
      </w:pict>
    </w:r>
  </w:p>
  <w:tbl>
    <w:tblPr>
      <w:tblW w:w="9753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1559"/>
      <w:gridCol w:w="404"/>
      <w:gridCol w:w="305"/>
      <w:gridCol w:w="1276"/>
      <w:gridCol w:w="1134"/>
      <w:gridCol w:w="709"/>
      <w:gridCol w:w="425"/>
      <w:gridCol w:w="1984"/>
      <w:gridCol w:w="964"/>
    </w:tblGrid>
    <w:tr w:rsidR="00A83948" w:rsidRPr="00AD2AC9" w14:paraId="76DB0626" w14:textId="77777777" w:rsidTr="001A1131">
      <w:trPr>
        <w:trHeight w:val="1411"/>
      </w:trPr>
      <w:tc>
        <w:tcPr>
          <w:tcW w:w="2956" w:type="dxa"/>
          <w:gridSpan w:val="3"/>
          <w:tcBorders>
            <w:right w:val="single" w:sz="4" w:space="0" w:color="FFFFFF" w:themeColor="background1"/>
          </w:tcBorders>
          <w:vAlign w:val="center"/>
        </w:tcPr>
        <w:p w14:paraId="3BA362CB" w14:textId="77777777" w:rsidR="00A83948" w:rsidRPr="00AD2AC9" w:rsidRDefault="00A83948" w:rsidP="00A83948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543332A9" wp14:editId="4B2B6445">
                <wp:extent cx="957532" cy="775335"/>
                <wp:effectExtent l="0" t="0" r="0" b="5715"/>
                <wp:docPr id="109" name="Picture 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234" cy="793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4" w:type="dxa"/>
          <w:gridSpan w:val="4"/>
          <w:tcBorders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0611EB94" w14:textId="77777777" w:rsidR="00A83948" w:rsidRPr="00AD2AC9" w:rsidRDefault="00A83948" w:rsidP="00A83948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5AB293F7" wp14:editId="0FE34FF6">
                <wp:extent cx="1077243" cy="758825"/>
                <wp:effectExtent l="0" t="0" r="8890" b="3175"/>
                <wp:docPr id="110" name="Picture 1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445" cy="779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3" w:type="dxa"/>
          <w:gridSpan w:val="3"/>
          <w:tcBorders>
            <w:left w:val="single" w:sz="4" w:space="0" w:color="FFFFFF" w:themeColor="background1"/>
          </w:tcBorders>
          <w:vAlign w:val="center"/>
        </w:tcPr>
        <w:p w14:paraId="78873A78" w14:textId="77777777" w:rsidR="00A83948" w:rsidRPr="00AD2AC9" w:rsidRDefault="00A83948" w:rsidP="00A83948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1E7F530E" wp14:editId="15A20CE4">
                <wp:extent cx="1371600" cy="542206"/>
                <wp:effectExtent l="0" t="0" r="0" b="0"/>
                <wp:docPr id="111" name="Picture 1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684" cy="546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83948" w:rsidRPr="00AD2AC9" w14:paraId="584135AA" w14:textId="77777777" w:rsidTr="001A1131">
      <w:trPr>
        <w:trHeight w:val="454"/>
      </w:trPr>
      <w:tc>
        <w:tcPr>
          <w:tcW w:w="8789" w:type="dxa"/>
          <w:gridSpan w:val="9"/>
          <w:shd w:val="clear" w:color="auto" w:fill="EAF1DD" w:themeFill="accent3" w:themeFillTint="33"/>
          <w:vAlign w:val="center"/>
        </w:tcPr>
        <w:p w14:paraId="4B87EA0C" w14:textId="77777777" w:rsidR="00A83948" w:rsidRPr="00CF3014" w:rsidRDefault="00A83948" w:rsidP="00A83948">
          <w:pPr>
            <w:jc w:val="center"/>
            <w:rPr>
              <w:b/>
              <w:bCs/>
              <w:sz w:val="24"/>
              <w:rtl/>
            </w:rPr>
          </w:pPr>
          <w:r>
            <w:rPr>
              <w:rFonts w:cs="B Nazanin" w:hint="cs"/>
              <w:b/>
              <w:bCs/>
              <w:sz w:val="24"/>
              <w:rtl/>
            </w:rPr>
            <w:t>فرم پرونده جامع فرآورده طبیعی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382AAD25" w14:textId="77777777" w:rsidR="00A83948" w:rsidRPr="00894F29" w:rsidRDefault="00A83948" w:rsidP="00A83948">
          <w:pPr>
            <w:pStyle w:val="Header"/>
            <w:jc w:val="center"/>
            <w:rPr>
              <w:b/>
              <w:bCs/>
              <w:sz w:val="24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عنوان</w:t>
          </w:r>
        </w:p>
      </w:tc>
    </w:tr>
    <w:tr w:rsidR="00A83948" w:rsidRPr="00AD2AC9" w14:paraId="524FA329" w14:textId="77777777" w:rsidTr="001A1131">
      <w:trPr>
        <w:trHeight w:val="454"/>
      </w:trPr>
      <w:tc>
        <w:tcPr>
          <w:tcW w:w="993" w:type="dxa"/>
          <w:vAlign w:val="center"/>
        </w:tcPr>
        <w:p w14:paraId="58B490B3" w14:textId="77777777" w:rsidR="00A83948" w:rsidRPr="00894F29" w:rsidRDefault="00A83948" w:rsidP="00A83948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...</w:t>
          </w:r>
          <w:r w:rsidRPr="00894F29">
            <w:rPr>
              <w:szCs w:val="20"/>
              <w:rtl/>
              <w:lang w:val="en-US" w:eastAsia="en-US"/>
            </w:rPr>
            <w:t xml:space="preserve"> از </w:t>
          </w:r>
          <w:r>
            <w:rPr>
              <w:rFonts w:hint="cs"/>
              <w:szCs w:val="20"/>
              <w:rtl/>
              <w:lang w:val="en-US" w:eastAsia="en-US"/>
            </w:rPr>
            <w:t>...</w:t>
          </w:r>
        </w:p>
      </w:tc>
      <w:tc>
        <w:tcPr>
          <w:tcW w:w="1559" w:type="dxa"/>
          <w:shd w:val="clear" w:color="auto" w:fill="DBE5F1" w:themeFill="accent1" w:themeFillTint="33"/>
          <w:vAlign w:val="center"/>
        </w:tcPr>
        <w:p w14:paraId="222009FB" w14:textId="77777777" w:rsidR="00A83948" w:rsidRPr="00894F29" w:rsidRDefault="00A83948" w:rsidP="00A83948">
          <w:pPr>
            <w:pStyle w:val="Header"/>
            <w:jc w:val="center"/>
            <w:rPr>
              <w:b/>
              <w:bCs/>
              <w:szCs w:val="20"/>
              <w:lang w:val="en-US" w:eastAsia="en-US"/>
            </w:rPr>
          </w:pP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b/>
              <w:bCs/>
              <w:szCs w:val="20"/>
              <w:rtl/>
              <w:lang w:val="en-US" w:eastAsia="en-US"/>
            </w:rPr>
            <w:t xml:space="preserve"> </w:t>
          </w: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صفحه</w:t>
          </w:r>
        </w:p>
      </w:tc>
      <w:tc>
        <w:tcPr>
          <w:tcW w:w="709" w:type="dxa"/>
          <w:gridSpan w:val="2"/>
          <w:vAlign w:val="center"/>
        </w:tcPr>
        <w:p w14:paraId="422BABB0" w14:textId="77777777" w:rsidR="00A83948" w:rsidRPr="00894F29" w:rsidRDefault="00A83948" w:rsidP="00A83948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00</w:t>
          </w:r>
        </w:p>
      </w:tc>
      <w:tc>
        <w:tcPr>
          <w:tcW w:w="1276" w:type="dxa"/>
          <w:shd w:val="clear" w:color="auto" w:fill="DBE5F1" w:themeFill="accent1" w:themeFillTint="33"/>
          <w:vAlign w:val="center"/>
        </w:tcPr>
        <w:p w14:paraId="2066600C" w14:textId="77777777" w:rsidR="00A83948" w:rsidRPr="00894F29" w:rsidRDefault="00A83948" w:rsidP="00A83948">
          <w:pPr>
            <w:pStyle w:val="Header"/>
            <w:jc w:val="center"/>
            <w:rPr>
              <w:szCs w:val="20"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 بازنگری</w:t>
          </w:r>
        </w:p>
      </w:tc>
      <w:tc>
        <w:tcPr>
          <w:tcW w:w="1134" w:type="dxa"/>
          <w:vAlign w:val="center"/>
        </w:tcPr>
        <w:p w14:paraId="127F6F6C" w14:textId="77777777" w:rsidR="00A83948" w:rsidRPr="00894F29" w:rsidRDefault="00A83948" w:rsidP="00A83948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20/06/1403</w:t>
          </w:r>
        </w:p>
      </w:tc>
      <w:tc>
        <w:tcPr>
          <w:tcW w:w="1134" w:type="dxa"/>
          <w:gridSpan w:val="2"/>
          <w:shd w:val="clear" w:color="auto" w:fill="DBE5F1" w:themeFill="accent1" w:themeFillTint="33"/>
          <w:vAlign w:val="center"/>
        </w:tcPr>
        <w:p w14:paraId="3DE24B84" w14:textId="77777777" w:rsidR="00A83948" w:rsidRPr="00894F29" w:rsidRDefault="00A83948" w:rsidP="00A83948">
          <w:pPr>
            <w:pStyle w:val="Header"/>
            <w:jc w:val="center"/>
            <w:rPr>
              <w:b/>
              <w:bCs/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تاریخ صدور</w:t>
          </w:r>
        </w:p>
      </w:tc>
      <w:tc>
        <w:tcPr>
          <w:tcW w:w="1984" w:type="dxa"/>
          <w:vAlign w:val="center"/>
        </w:tcPr>
        <w:p w14:paraId="2D77D328" w14:textId="77777777" w:rsidR="00A83948" w:rsidRPr="00F60DD1" w:rsidRDefault="00A83948" w:rsidP="00A83948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szCs w:val="20"/>
              <w:lang w:val="en-US" w:eastAsia="en-US"/>
            </w:rPr>
            <w:t>NTS-NPO-FRM-007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68EC74F4" w14:textId="77777777" w:rsidR="00A83948" w:rsidRPr="00894F29" w:rsidRDefault="00A83948" w:rsidP="00A83948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rFonts w:hint="cs"/>
              <w:szCs w:val="20"/>
              <w:rtl/>
              <w:lang w:val="en-US" w:eastAsia="en-US"/>
            </w:rPr>
            <w:t xml:space="preserve"> </w:t>
          </w:r>
        </w:p>
      </w:tc>
    </w:tr>
  </w:tbl>
  <w:p w14:paraId="558CDC26" w14:textId="77777777" w:rsidR="00B95DEA" w:rsidRPr="000E7ABD" w:rsidRDefault="00B95DEA" w:rsidP="00506345">
    <w:pPr>
      <w:bidi w:val="0"/>
      <w:jc w:val="center"/>
      <w:rPr>
        <w:sz w:val="2"/>
        <w:szCs w:val="2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E51D1" w14:textId="77777777" w:rsidR="00B95DEA" w:rsidRPr="004159E5" w:rsidRDefault="00B95DEA" w:rsidP="00067AD3">
    <w:pPr>
      <w:shd w:val="clear" w:color="auto" w:fill="FFFFFF"/>
      <w:jc w:val="center"/>
      <w:rPr>
        <w:b/>
        <w:bCs/>
        <w:rtl/>
      </w:rPr>
    </w:pPr>
    <w:r>
      <w:rPr>
        <w:b/>
        <w:bCs/>
        <w:noProof/>
        <w:rtl/>
        <w:lang w:bidi="ar-SA"/>
      </w:rPr>
      <w:drawing>
        <wp:anchor distT="0" distB="0" distL="114300" distR="114300" simplePos="0" relativeHeight="251721728" behindDoc="1" locked="0" layoutInCell="0" allowOverlap="1" wp14:anchorId="2FDFB33D" wp14:editId="33EC021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228465" cy="5478780"/>
          <wp:effectExtent l="0" t="0" r="635" b="7620"/>
          <wp:wrapNone/>
          <wp:docPr id="14" name="Picture 14" descr="F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FD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8465" cy="5478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258B6D" w14:textId="77777777" w:rsidR="00B95DEA" w:rsidRPr="00D75FE4" w:rsidRDefault="00B95DEA" w:rsidP="00FD64DF">
    <w:pPr>
      <w:shd w:val="clear" w:color="auto" w:fill="FFFFFF"/>
      <w:jc w:val="center"/>
      <w:rPr>
        <w:szCs w:val="20"/>
        <w:rtl/>
      </w:rPr>
    </w:pPr>
  </w:p>
  <w:tbl>
    <w:tblPr>
      <w:tblW w:w="9753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1559"/>
      <w:gridCol w:w="404"/>
      <w:gridCol w:w="305"/>
      <w:gridCol w:w="1276"/>
      <w:gridCol w:w="1134"/>
      <w:gridCol w:w="709"/>
      <w:gridCol w:w="425"/>
      <w:gridCol w:w="1984"/>
      <w:gridCol w:w="964"/>
    </w:tblGrid>
    <w:tr w:rsidR="00B95DEA" w:rsidRPr="00AD2AC9" w14:paraId="542A02E7" w14:textId="77777777" w:rsidTr="00042F93">
      <w:trPr>
        <w:trHeight w:val="1411"/>
      </w:trPr>
      <w:tc>
        <w:tcPr>
          <w:tcW w:w="2956" w:type="dxa"/>
          <w:gridSpan w:val="3"/>
          <w:tcBorders>
            <w:right w:val="single" w:sz="4" w:space="0" w:color="FFFFFF" w:themeColor="background1"/>
          </w:tcBorders>
          <w:vAlign w:val="center"/>
        </w:tcPr>
        <w:p w14:paraId="7962BFE4" w14:textId="77777777" w:rsidR="00B95DEA" w:rsidRPr="00AD2AC9" w:rsidRDefault="00B95DEA" w:rsidP="006572C6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001887B8" wp14:editId="481B5823">
                <wp:extent cx="957532" cy="775335"/>
                <wp:effectExtent l="0" t="0" r="0" b="5715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234" cy="793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4" w:type="dxa"/>
          <w:gridSpan w:val="4"/>
          <w:tcBorders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5C68923A" w14:textId="77777777" w:rsidR="00B95DEA" w:rsidRPr="00AD2AC9" w:rsidRDefault="00B95DEA" w:rsidP="006572C6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5C111CB1" wp14:editId="1786A1F2">
                <wp:extent cx="1077243" cy="758825"/>
                <wp:effectExtent l="0" t="0" r="8890" b="3175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445" cy="779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3" w:type="dxa"/>
          <w:gridSpan w:val="3"/>
          <w:tcBorders>
            <w:left w:val="single" w:sz="4" w:space="0" w:color="FFFFFF" w:themeColor="background1"/>
          </w:tcBorders>
          <w:vAlign w:val="center"/>
        </w:tcPr>
        <w:p w14:paraId="32BE9369" w14:textId="77777777" w:rsidR="00B95DEA" w:rsidRPr="00AD2AC9" w:rsidRDefault="00B95DEA" w:rsidP="006572C6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22FF8D1E" wp14:editId="40D58753">
                <wp:extent cx="1371600" cy="542206"/>
                <wp:effectExtent l="0" t="0" r="0" b="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684" cy="546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95DEA" w:rsidRPr="00AD2AC9" w14:paraId="20E4CC8B" w14:textId="77777777" w:rsidTr="00042F93">
      <w:trPr>
        <w:trHeight w:val="454"/>
      </w:trPr>
      <w:tc>
        <w:tcPr>
          <w:tcW w:w="8789" w:type="dxa"/>
          <w:gridSpan w:val="9"/>
          <w:shd w:val="clear" w:color="auto" w:fill="EAF1DD" w:themeFill="accent3" w:themeFillTint="33"/>
          <w:vAlign w:val="center"/>
        </w:tcPr>
        <w:p w14:paraId="6ABE3700" w14:textId="77777777" w:rsidR="00B95DEA" w:rsidRPr="00CF3014" w:rsidRDefault="00B95DEA" w:rsidP="006572C6">
          <w:pPr>
            <w:jc w:val="center"/>
            <w:rPr>
              <w:b/>
              <w:bCs/>
              <w:sz w:val="24"/>
              <w:rtl/>
            </w:rPr>
          </w:pPr>
          <w:r>
            <w:rPr>
              <w:rFonts w:cs="B Nazanin" w:hint="cs"/>
              <w:b/>
              <w:bCs/>
              <w:sz w:val="24"/>
              <w:rtl/>
            </w:rPr>
            <w:t>فرم پرونده جامع فرآورده طبیعی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1E50E819" w14:textId="77777777" w:rsidR="00B95DEA" w:rsidRPr="00894F29" w:rsidRDefault="00B95DEA" w:rsidP="006572C6">
          <w:pPr>
            <w:pStyle w:val="Header"/>
            <w:jc w:val="center"/>
            <w:rPr>
              <w:b/>
              <w:bCs/>
              <w:sz w:val="24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عنوان</w:t>
          </w:r>
        </w:p>
      </w:tc>
    </w:tr>
    <w:tr w:rsidR="00B95DEA" w:rsidRPr="00AD2AC9" w14:paraId="71070699" w14:textId="77777777" w:rsidTr="00042F93">
      <w:trPr>
        <w:trHeight w:val="454"/>
      </w:trPr>
      <w:tc>
        <w:tcPr>
          <w:tcW w:w="993" w:type="dxa"/>
          <w:vAlign w:val="center"/>
        </w:tcPr>
        <w:p w14:paraId="0487B296" w14:textId="20679DB9" w:rsidR="00B95DEA" w:rsidRPr="00894F29" w:rsidRDefault="00060545" w:rsidP="00060545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...</w:t>
          </w:r>
          <w:r w:rsidR="00B95DEA" w:rsidRPr="00894F29">
            <w:rPr>
              <w:szCs w:val="20"/>
              <w:rtl/>
              <w:lang w:val="en-US" w:eastAsia="en-US"/>
            </w:rPr>
            <w:t xml:space="preserve"> از </w:t>
          </w:r>
          <w:r>
            <w:rPr>
              <w:rFonts w:hint="cs"/>
              <w:szCs w:val="20"/>
              <w:rtl/>
              <w:lang w:val="en-US" w:eastAsia="en-US"/>
            </w:rPr>
            <w:t>...</w:t>
          </w:r>
        </w:p>
      </w:tc>
      <w:tc>
        <w:tcPr>
          <w:tcW w:w="1559" w:type="dxa"/>
          <w:shd w:val="clear" w:color="auto" w:fill="DBE5F1" w:themeFill="accent1" w:themeFillTint="33"/>
          <w:vAlign w:val="center"/>
        </w:tcPr>
        <w:p w14:paraId="64DADFE9" w14:textId="77777777" w:rsidR="00B95DEA" w:rsidRPr="00894F29" w:rsidRDefault="00B95DEA" w:rsidP="006572C6">
          <w:pPr>
            <w:pStyle w:val="Header"/>
            <w:jc w:val="center"/>
            <w:rPr>
              <w:b/>
              <w:bCs/>
              <w:szCs w:val="20"/>
              <w:lang w:val="en-US" w:eastAsia="en-US"/>
            </w:rPr>
          </w:pP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b/>
              <w:bCs/>
              <w:szCs w:val="20"/>
              <w:rtl/>
              <w:lang w:val="en-US" w:eastAsia="en-US"/>
            </w:rPr>
            <w:t xml:space="preserve"> </w:t>
          </w: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صفحه</w:t>
          </w:r>
        </w:p>
      </w:tc>
      <w:tc>
        <w:tcPr>
          <w:tcW w:w="709" w:type="dxa"/>
          <w:gridSpan w:val="2"/>
          <w:vAlign w:val="center"/>
        </w:tcPr>
        <w:p w14:paraId="3BCCC90F" w14:textId="77777777" w:rsidR="00B95DEA" w:rsidRPr="00894F29" w:rsidRDefault="00B95DEA" w:rsidP="006572C6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00</w:t>
          </w:r>
        </w:p>
      </w:tc>
      <w:tc>
        <w:tcPr>
          <w:tcW w:w="1276" w:type="dxa"/>
          <w:shd w:val="clear" w:color="auto" w:fill="DBE5F1" w:themeFill="accent1" w:themeFillTint="33"/>
          <w:vAlign w:val="center"/>
        </w:tcPr>
        <w:p w14:paraId="3A4A0F01" w14:textId="77777777" w:rsidR="00B95DEA" w:rsidRPr="00894F29" w:rsidRDefault="00B95DEA" w:rsidP="006572C6">
          <w:pPr>
            <w:pStyle w:val="Header"/>
            <w:jc w:val="center"/>
            <w:rPr>
              <w:szCs w:val="20"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 بازنگری</w:t>
          </w:r>
        </w:p>
      </w:tc>
      <w:tc>
        <w:tcPr>
          <w:tcW w:w="1134" w:type="dxa"/>
          <w:vAlign w:val="center"/>
        </w:tcPr>
        <w:p w14:paraId="462E68F0" w14:textId="77777777" w:rsidR="00B95DEA" w:rsidRPr="00894F29" w:rsidRDefault="00B95DEA" w:rsidP="006572C6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20/06/1403</w:t>
          </w:r>
        </w:p>
      </w:tc>
      <w:tc>
        <w:tcPr>
          <w:tcW w:w="1134" w:type="dxa"/>
          <w:gridSpan w:val="2"/>
          <w:shd w:val="clear" w:color="auto" w:fill="DBE5F1" w:themeFill="accent1" w:themeFillTint="33"/>
          <w:vAlign w:val="center"/>
        </w:tcPr>
        <w:p w14:paraId="7D7C9547" w14:textId="77777777" w:rsidR="00B95DEA" w:rsidRPr="00894F29" w:rsidRDefault="00B95DEA" w:rsidP="006572C6">
          <w:pPr>
            <w:pStyle w:val="Header"/>
            <w:jc w:val="center"/>
            <w:rPr>
              <w:b/>
              <w:bCs/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تاریخ صدور</w:t>
          </w:r>
        </w:p>
      </w:tc>
      <w:tc>
        <w:tcPr>
          <w:tcW w:w="1984" w:type="dxa"/>
          <w:vAlign w:val="center"/>
        </w:tcPr>
        <w:p w14:paraId="2F77B9AF" w14:textId="77777777" w:rsidR="00B95DEA" w:rsidRPr="00F60DD1" w:rsidRDefault="00B95DEA" w:rsidP="00353B88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szCs w:val="20"/>
              <w:lang w:val="en-US" w:eastAsia="en-US"/>
            </w:rPr>
            <w:t>NTS-NPO-FRM-007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1F1B2FD7" w14:textId="77777777" w:rsidR="00B95DEA" w:rsidRPr="00894F29" w:rsidRDefault="00B95DEA" w:rsidP="006572C6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rFonts w:hint="cs"/>
              <w:szCs w:val="20"/>
              <w:rtl/>
              <w:lang w:val="en-US" w:eastAsia="en-US"/>
            </w:rPr>
            <w:t xml:space="preserve"> </w:t>
          </w:r>
        </w:p>
      </w:tc>
    </w:tr>
  </w:tbl>
  <w:p w14:paraId="3594FDF7" w14:textId="77777777" w:rsidR="00B95DEA" w:rsidRPr="006572C6" w:rsidRDefault="00B95DEA" w:rsidP="00506345">
    <w:pPr>
      <w:bidi w:val="0"/>
      <w:jc w:val="center"/>
      <w:rPr>
        <w:b/>
        <w:bCs/>
        <w:sz w:val="2"/>
        <w:szCs w:val="2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E73F0" w14:textId="77777777" w:rsidR="00060545" w:rsidRDefault="0006054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0E070" w14:textId="77777777" w:rsidR="00B95DEA" w:rsidRPr="004159E5" w:rsidRDefault="00B95DEA" w:rsidP="00067AD3">
    <w:pPr>
      <w:shd w:val="clear" w:color="auto" w:fill="FFFFFF"/>
      <w:jc w:val="center"/>
      <w:rPr>
        <w:b/>
        <w:bCs/>
        <w:rtl/>
      </w:rPr>
    </w:pPr>
    <w:r>
      <w:rPr>
        <w:b/>
        <w:bCs/>
        <w:noProof/>
        <w:rtl/>
        <w:lang w:bidi="ar-SA"/>
      </w:rPr>
      <w:drawing>
        <wp:anchor distT="0" distB="0" distL="114300" distR="114300" simplePos="0" relativeHeight="251723776" behindDoc="1" locked="0" layoutInCell="0" allowOverlap="1" wp14:anchorId="790F6A99" wp14:editId="5F796E8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228465" cy="5478780"/>
          <wp:effectExtent l="0" t="0" r="635" b="7620"/>
          <wp:wrapNone/>
          <wp:docPr id="20" name="Picture 20" descr="F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FD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8465" cy="5478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0F096C" w14:textId="77777777" w:rsidR="00B95DEA" w:rsidRPr="00D75FE4" w:rsidRDefault="00B95DEA" w:rsidP="00FD64DF">
    <w:pPr>
      <w:shd w:val="clear" w:color="auto" w:fill="FFFFFF"/>
      <w:jc w:val="center"/>
      <w:rPr>
        <w:szCs w:val="20"/>
        <w:rtl/>
      </w:rPr>
    </w:pPr>
  </w:p>
  <w:tbl>
    <w:tblPr>
      <w:tblW w:w="9753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1559"/>
      <w:gridCol w:w="404"/>
      <w:gridCol w:w="305"/>
      <w:gridCol w:w="1276"/>
      <w:gridCol w:w="1134"/>
      <w:gridCol w:w="709"/>
      <w:gridCol w:w="425"/>
      <w:gridCol w:w="1984"/>
      <w:gridCol w:w="964"/>
    </w:tblGrid>
    <w:tr w:rsidR="00060545" w:rsidRPr="00AD2AC9" w14:paraId="108D2261" w14:textId="77777777" w:rsidTr="001A1131">
      <w:trPr>
        <w:trHeight w:val="1411"/>
      </w:trPr>
      <w:tc>
        <w:tcPr>
          <w:tcW w:w="2956" w:type="dxa"/>
          <w:gridSpan w:val="3"/>
          <w:tcBorders>
            <w:right w:val="single" w:sz="4" w:space="0" w:color="FFFFFF" w:themeColor="background1"/>
          </w:tcBorders>
          <w:vAlign w:val="center"/>
        </w:tcPr>
        <w:p w14:paraId="70C5BBFB" w14:textId="77777777" w:rsidR="00060545" w:rsidRPr="00AD2AC9" w:rsidRDefault="00060545" w:rsidP="00060545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2646F123" wp14:editId="0A9DA303">
                <wp:extent cx="957532" cy="775335"/>
                <wp:effectExtent l="0" t="0" r="0" b="571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234" cy="793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4" w:type="dxa"/>
          <w:gridSpan w:val="4"/>
          <w:tcBorders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6CC97F92" w14:textId="77777777" w:rsidR="00060545" w:rsidRPr="00AD2AC9" w:rsidRDefault="00060545" w:rsidP="00060545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5C834EA7" wp14:editId="346D4F16">
                <wp:extent cx="1077243" cy="758825"/>
                <wp:effectExtent l="0" t="0" r="8890" b="317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445" cy="779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3" w:type="dxa"/>
          <w:gridSpan w:val="3"/>
          <w:tcBorders>
            <w:left w:val="single" w:sz="4" w:space="0" w:color="FFFFFF" w:themeColor="background1"/>
          </w:tcBorders>
          <w:vAlign w:val="center"/>
        </w:tcPr>
        <w:p w14:paraId="092FF9C1" w14:textId="77777777" w:rsidR="00060545" w:rsidRPr="00AD2AC9" w:rsidRDefault="00060545" w:rsidP="00060545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607FC07A" wp14:editId="2007FF15">
                <wp:extent cx="1371600" cy="54220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684" cy="546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60545" w:rsidRPr="00AD2AC9" w14:paraId="4C533FDC" w14:textId="77777777" w:rsidTr="001A1131">
      <w:trPr>
        <w:trHeight w:val="454"/>
      </w:trPr>
      <w:tc>
        <w:tcPr>
          <w:tcW w:w="8789" w:type="dxa"/>
          <w:gridSpan w:val="9"/>
          <w:shd w:val="clear" w:color="auto" w:fill="EAF1DD" w:themeFill="accent3" w:themeFillTint="33"/>
          <w:vAlign w:val="center"/>
        </w:tcPr>
        <w:p w14:paraId="116C9EBC" w14:textId="77777777" w:rsidR="00060545" w:rsidRPr="00CF3014" w:rsidRDefault="00060545" w:rsidP="00060545">
          <w:pPr>
            <w:jc w:val="center"/>
            <w:rPr>
              <w:b/>
              <w:bCs/>
              <w:sz w:val="24"/>
              <w:rtl/>
            </w:rPr>
          </w:pPr>
          <w:r>
            <w:rPr>
              <w:rFonts w:cs="B Nazanin" w:hint="cs"/>
              <w:b/>
              <w:bCs/>
              <w:sz w:val="24"/>
              <w:rtl/>
            </w:rPr>
            <w:t>فرم پرونده جامع فرآورده طبیعی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0F124E51" w14:textId="77777777" w:rsidR="00060545" w:rsidRPr="00894F29" w:rsidRDefault="00060545" w:rsidP="00060545">
          <w:pPr>
            <w:pStyle w:val="Header"/>
            <w:jc w:val="center"/>
            <w:rPr>
              <w:b/>
              <w:bCs/>
              <w:sz w:val="24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عنوان</w:t>
          </w:r>
        </w:p>
      </w:tc>
    </w:tr>
    <w:tr w:rsidR="00060545" w:rsidRPr="00AD2AC9" w14:paraId="4FCA7DBF" w14:textId="77777777" w:rsidTr="001A1131">
      <w:trPr>
        <w:trHeight w:val="454"/>
      </w:trPr>
      <w:tc>
        <w:tcPr>
          <w:tcW w:w="993" w:type="dxa"/>
          <w:vAlign w:val="center"/>
        </w:tcPr>
        <w:p w14:paraId="30C5AADF" w14:textId="77777777" w:rsidR="00060545" w:rsidRPr="00894F29" w:rsidRDefault="00060545" w:rsidP="00060545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...</w:t>
          </w:r>
          <w:r w:rsidRPr="00894F29">
            <w:rPr>
              <w:szCs w:val="20"/>
              <w:rtl/>
              <w:lang w:val="en-US" w:eastAsia="en-US"/>
            </w:rPr>
            <w:t xml:space="preserve"> از </w:t>
          </w:r>
          <w:r>
            <w:rPr>
              <w:rFonts w:hint="cs"/>
              <w:szCs w:val="20"/>
              <w:rtl/>
              <w:lang w:val="en-US" w:eastAsia="en-US"/>
            </w:rPr>
            <w:t>...</w:t>
          </w:r>
        </w:p>
      </w:tc>
      <w:tc>
        <w:tcPr>
          <w:tcW w:w="1559" w:type="dxa"/>
          <w:shd w:val="clear" w:color="auto" w:fill="DBE5F1" w:themeFill="accent1" w:themeFillTint="33"/>
          <w:vAlign w:val="center"/>
        </w:tcPr>
        <w:p w14:paraId="2A38FF96" w14:textId="77777777" w:rsidR="00060545" w:rsidRPr="00894F29" w:rsidRDefault="00060545" w:rsidP="00060545">
          <w:pPr>
            <w:pStyle w:val="Header"/>
            <w:jc w:val="center"/>
            <w:rPr>
              <w:b/>
              <w:bCs/>
              <w:szCs w:val="20"/>
              <w:lang w:val="en-US" w:eastAsia="en-US"/>
            </w:rPr>
          </w:pP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b/>
              <w:bCs/>
              <w:szCs w:val="20"/>
              <w:rtl/>
              <w:lang w:val="en-US" w:eastAsia="en-US"/>
            </w:rPr>
            <w:t xml:space="preserve"> </w:t>
          </w: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صفحه</w:t>
          </w:r>
        </w:p>
      </w:tc>
      <w:tc>
        <w:tcPr>
          <w:tcW w:w="709" w:type="dxa"/>
          <w:gridSpan w:val="2"/>
          <w:vAlign w:val="center"/>
        </w:tcPr>
        <w:p w14:paraId="67B1D769" w14:textId="77777777" w:rsidR="00060545" w:rsidRPr="00894F29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00</w:t>
          </w:r>
        </w:p>
      </w:tc>
      <w:tc>
        <w:tcPr>
          <w:tcW w:w="1276" w:type="dxa"/>
          <w:shd w:val="clear" w:color="auto" w:fill="DBE5F1" w:themeFill="accent1" w:themeFillTint="33"/>
          <w:vAlign w:val="center"/>
        </w:tcPr>
        <w:p w14:paraId="2CA1C0A5" w14:textId="77777777" w:rsidR="00060545" w:rsidRPr="00894F29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 بازنگری</w:t>
          </w:r>
        </w:p>
      </w:tc>
      <w:tc>
        <w:tcPr>
          <w:tcW w:w="1134" w:type="dxa"/>
          <w:vAlign w:val="center"/>
        </w:tcPr>
        <w:p w14:paraId="54684A30" w14:textId="77777777" w:rsidR="00060545" w:rsidRPr="00894F29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20/06/1403</w:t>
          </w:r>
        </w:p>
      </w:tc>
      <w:tc>
        <w:tcPr>
          <w:tcW w:w="1134" w:type="dxa"/>
          <w:gridSpan w:val="2"/>
          <w:shd w:val="clear" w:color="auto" w:fill="DBE5F1" w:themeFill="accent1" w:themeFillTint="33"/>
          <w:vAlign w:val="center"/>
        </w:tcPr>
        <w:p w14:paraId="3FF301E2" w14:textId="77777777" w:rsidR="00060545" w:rsidRPr="00894F29" w:rsidRDefault="00060545" w:rsidP="00060545">
          <w:pPr>
            <w:pStyle w:val="Header"/>
            <w:jc w:val="center"/>
            <w:rPr>
              <w:b/>
              <w:bCs/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تاریخ صدور</w:t>
          </w:r>
        </w:p>
      </w:tc>
      <w:tc>
        <w:tcPr>
          <w:tcW w:w="1984" w:type="dxa"/>
          <w:vAlign w:val="center"/>
        </w:tcPr>
        <w:p w14:paraId="689C0AE6" w14:textId="77777777" w:rsidR="00060545" w:rsidRPr="00F60DD1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szCs w:val="20"/>
              <w:lang w:val="en-US" w:eastAsia="en-US"/>
            </w:rPr>
            <w:t>NTS-NPO-FRM-007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455B048D" w14:textId="77777777" w:rsidR="00060545" w:rsidRPr="00894F29" w:rsidRDefault="00060545" w:rsidP="00060545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rFonts w:hint="cs"/>
              <w:szCs w:val="20"/>
              <w:rtl/>
              <w:lang w:val="en-US" w:eastAsia="en-US"/>
            </w:rPr>
            <w:t xml:space="preserve"> </w:t>
          </w:r>
        </w:p>
      </w:tc>
    </w:tr>
  </w:tbl>
  <w:p w14:paraId="46E27781" w14:textId="77777777" w:rsidR="00B95DEA" w:rsidRPr="006572C6" w:rsidRDefault="00B95DEA" w:rsidP="00506345">
    <w:pPr>
      <w:bidi w:val="0"/>
      <w:jc w:val="center"/>
      <w:rPr>
        <w:b/>
        <w:bCs/>
        <w:sz w:val="2"/>
        <w:szCs w:val="2"/>
        <w:rtl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41BE0" w14:textId="77777777" w:rsidR="00B95DEA" w:rsidRPr="004159E5" w:rsidRDefault="00B95DEA" w:rsidP="00067AD3">
    <w:pPr>
      <w:shd w:val="clear" w:color="auto" w:fill="FFFFFF"/>
      <w:jc w:val="center"/>
      <w:rPr>
        <w:b/>
        <w:bCs/>
        <w:rtl/>
      </w:rPr>
    </w:pPr>
    <w:r>
      <w:rPr>
        <w:b/>
        <w:bCs/>
        <w:noProof/>
        <w:rtl/>
        <w:lang w:bidi="ar-SA"/>
      </w:rPr>
      <w:drawing>
        <wp:anchor distT="0" distB="0" distL="114300" distR="114300" simplePos="0" relativeHeight="251725824" behindDoc="1" locked="0" layoutInCell="0" allowOverlap="1" wp14:anchorId="4CB87610" wp14:editId="5B961E1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228465" cy="5478780"/>
          <wp:effectExtent l="0" t="0" r="635" b="7620"/>
          <wp:wrapNone/>
          <wp:docPr id="24" name="Picture 24" descr="F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FD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8465" cy="5478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2E3DCF" w14:textId="77777777" w:rsidR="00B95DEA" w:rsidRPr="00D75FE4" w:rsidRDefault="00B95DEA" w:rsidP="00FD64DF">
    <w:pPr>
      <w:shd w:val="clear" w:color="auto" w:fill="FFFFFF"/>
      <w:jc w:val="center"/>
      <w:rPr>
        <w:szCs w:val="20"/>
        <w:rtl/>
      </w:rPr>
    </w:pPr>
  </w:p>
  <w:tbl>
    <w:tblPr>
      <w:tblW w:w="9753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1559"/>
      <w:gridCol w:w="404"/>
      <w:gridCol w:w="305"/>
      <w:gridCol w:w="1276"/>
      <w:gridCol w:w="1134"/>
      <w:gridCol w:w="709"/>
      <w:gridCol w:w="425"/>
      <w:gridCol w:w="1984"/>
      <w:gridCol w:w="964"/>
    </w:tblGrid>
    <w:tr w:rsidR="00060545" w:rsidRPr="00AD2AC9" w14:paraId="22EA0D7A" w14:textId="77777777" w:rsidTr="001A1131">
      <w:trPr>
        <w:trHeight w:val="1411"/>
      </w:trPr>
      <w:tc>
        <w:tcPr>
          <w:tcW w:w="2956" w:type="dxa"/>
          <w:gridSpan w:val="3"/>
          <w:tcBorders>
            <w:right w:val="single" w:sz="4" w:space="0" w:color="FFFFFF" w:themeColor="background1"/>
          </w:tcBorders>
          <w:vAlign w:val="center"/>
        </w:tcPr>
        <w:p w14:paraId="6DD19EA5" w14:textId="77777777" w:rsidR="00060545" w:rsidRPr="00AD2AC9" w:rsidRDefault="00060545" w:rsidP="00060545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7196AD96" wp14:editId="3C8E375F">
                <wp:extent cx="957532" cy="775335"/>
                <wp:effectExtent l="0" t="0" r="0" b="571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234" cy="793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4" w:type="dxa"/>
          <w:gridSpan w:val="4"/>
          <w:tcBorders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1DC00DDD" w14:textId="77777777" w:rsidR="00060545" w:rsidRPr="00AD2AC9" w:rsidRDefault="00060545" w:rsidP="00060545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36EF164C" wp14:editId="0D3732D6">
                <wp:extent cx="1077243" cy="758825"/>
                <wp:effectExtent l="0" t="0" r="8890" b="3175"/>
                <wp:docPr id="31" name="Pictur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445" cy="779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3" w:type="dxa"/>
          <w:gridSpan w:val="3"/>
          <w:tcBorders>
            <w:left w:val="single" w:sz="4" w:space="0" w:color="FFFFFF" w:themeColor="background1"/>
          </w:tcBorders>
          <w:vAlign w:val="center"/>
        </w:tcPr>
        <w:p w14:paraId="6BE09CBE" w14:textId="77777777" w:rsidR="00060545" w:rsidRPr="00AD2AC9" w:rsidRDefault="00060545" w:rsidP="00060545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19A5EB53" wp14:editId="0D418FBE">
                <wp:extent cx="1371600" cy="542206"/>
                <wp:effectExtent l="0" t="0" r="0" b="0"/>
                <wp:docPr id="32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684" cy="546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60545" w:rsidRPr="00AD2AC9" w14:paraId="1FB0C93D" w14:textId="77777777" w:rsidTr="001A1131">
      <w:trPr>
        <w:trHeight w:val="454"/>
      </w:trPr>
      <w:tc>
        <w:tcPr>
          <w:tcW w:w="8789" w:type="dxa"/>
          <w:gridSpan w:val="9"/>
          <w:shd w:val="clear" w:color="auto" w:fill="EAF1DD" w:themeFill="accent3" w:themeFillTint="33"/>
          <w:vAlign w:val="center"/>
        </w:tcPr>
        <w:p w14:paraId="0813BCE4" w14:textId="77777777" w:rsidR="00060545" w:rsidRPr="00CF3014" w:rsidRDefault="00060545" w:rsidP="00060545">
          <w:pPr>
            <w:jc w:val="center"/>
            <w:rPr>
              <w:b/>
              <w:bCs/>
              <w:sz w:val="24"/>
              <w:rtl/>
            </w:rPr>
          </w:pPr>
          <w:r>
            <w:rPr>
              <w:rFonts w:cs="B Nazanin" w:hint="cs"/>
              <w:b/>
              <w:bCs/>
              <w:sz w:val="24"/>
              <w:rtl/>
            </w:rPr>
            <w:t>فرم پرونده جامع فرآورده طبیعی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784239D0" w14:textId="77777777" w:rsidR="00060545" w:rsidRPr="00894F29" w:rsidRDefault="00060545" w:rsidP="00060545">
          <w:pPr>
            <w:pStyle w:val="Header"/>
            <w:jc w:val="center"/>
            <w:rPr>
              <w:b/>
              <w:bCs/>
              <w:sz w:val="24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عنوان</w:t>
          </w:r>
        </w:p>
      </w:tc>
    </w:tr>
    <w:tr w:rsidR="00060545" w:rsidRPr="00AD2AC9" w14:paraId="36623BA3" w14:textId="77777777" w:rsidTr="001A1131">
      <w:trPr>
        <w:trHeight w:val="454"/>
      </w:trPr>
      <w:tc>
        <w:tcPr>
          <w:tcW w:w="993" w:type="dxa"/>
          <w:vAlign w:val="center"/>
        </w:tcPr>
        <w:p w14:paraId="5C24F98F" w14:textId="77777777" w:rsidR="00060545" w:rsidRPr="00894F29" w:rsidRDefault="00060545" w:rsidP="00060545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...</w:t>
          </w:r>
          <w:r w:rsidRPr="00894F29">
            <w:rPr>
              <w:szCs w:val="20"/>
              <w:rtl/>
              <w:lang w:val="en-US" w:eastAsia="en-US"/>
            </w:rPr>
            <w:t xml:space="preserve"> از </w:t>
          </w:r>
          <w:r>
            <w:rPr>
              <w:rFonts w:hint="cs"/>
              <w:szCs w:val="20"/>
              <w:rtl/>
              <w:lang w:val="en-US" w:eastAsia="en-US"/>
            </w:rPr>
            <w:t>...</w:t>
          </w:r>
        </w:p>
      </w:tc>
      <w:tc>
        <w:tcPr>
          <w:tcW w:w="1559" w:type="dxa"/>
          <w:shd w:val="clear" w:color="auto" w:fill="DBE5F1" w:themeFill="accent1" w:themeFillTint="33"/>
          <w:vAlign w:val="center"/>
        </w:tcPr>
        <w:p w14:paraId="1186B8F8" w14:textId="77777777" w:rsidR="00060545" w:rsidRPr="00894F29" w:rsidRDefault="00060545" w:rsidP="00060545">
          <w:pPr>
            <w:pStyle w:val="Header"/>
            <w:jc w:val="center"/>
            <w:rPr>
              <w:b/>
              <w:bCs/>
              <w:szCs w:val="20"/>
              <w:lang w:val="en-US" w:eastAsia="en-US"/>
            </w:rPr>
          </w:pP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b/>
              <w:bCs/>
              <w:szCs w:val="20"/>
              <w:rtl/>
              <w:lang w:val="en-US" w:eastAsia="en-US"/>
            </w:rPr>
            <w:t xml:space="preserve"> </w:t>
          </w: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صفحه</w:t>
          </w:r>
        </w:p>
      </w:tc>
      <w:tc>
        <w:tcPr>
          <w:tcW w:w="709" w:type="dxa"/>
          <w:gridSpan w:val="2"/>
          <w:vAlign w:val="center"/>
        </w:tcPr>
        <w:p w14:paraId="7872C9A6" w14:textId="77777777" w:rsidR="00060545" w:rsidRPr="00894F29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00</w:t>
          </w:r>
        </w:p>
      </w:tc>
      <w:tc>
        <w:tcPr>
          <w:tcW w:w="1276" w:type="dxa"/>
          <w:shd w:val="clear" w:color="auto" w:fill="DBE5F1" w:themeFill="accent1" w:themeFillTint="33"/>
          <w:vAlign w:val="center"/>
        </w:tcPr>
        <w:p w14:paraId="66AED10D" w14:textId="77777777" w:rsidR="00060545" w:rsidRPr="00894F29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 بازنگری</w:t>
          </w:r>
        </w:p>
      </w:tc>
      <w:tc>
        <w:tcPr>
          <w:tcW w:w="1134" w:type="dxa"/>
          <w:vAlign w:val="center"/>
        </w:tcPr>
        <w:p w14:paraId="5B96C15A" w14:textId="77777777" w:rsidR="00060545" w:rsidRPr="00894F29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20/06/1403</w:t>
          </w:r>
        </w:p>
      </w:tc>
      <w:tc>
        <w:tcPr>
          <w:tcW w:w="1134" w:type="dxa"/>
          <w:gridSpan w:val="2"/>
          <w:shd w:val="clear" w:color="auto" w:fill="DBE5F1" w:themeFill="accent1" w:themeFillTint="33"/>
          <w:vAlign w:val="center"/>
        </w:tcPr>
        <w:p w14:paraId="41848D89" w14:textId="77777777" w:rsidR="00060545" w:rsidRPr="00894F29" w:rsidRDefault="00060545" w:rsidP="00060545">
          <w:pPr>
            <w:pStyle w:val="Header"/>
            <w:jc w:val="center"/>
            <w:rPr>
              <w:b/>
              <w:bCs/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تاریخ صدور</w:t>
          </w:r>
        </w:p>
      </w:tc>
      <w:tc>
        <w:tcPr>
          <w:tcW w:w="1984" w:type="dxa"/>
          <w:vAlign w:val="center"/>
        </w:tcPr>
        <w:p w14:paraId="15369391" w14:textId="77777777" w:rsidR="00060545" w:rsidRPr="00F60DD1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szCs w:val="20"/>
              <w:lang w:val="en-US" w:eastAsia="en-US"/>
            </w:rPr>
            <w:t>NTS-NPO-FRM-007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69C7F080" w14:textId="77777777" w:rsidR="00060545" w:rsidRPr="00894F29" w:rsidRDefault="00060545" w:rsidP="00060545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rFonts w:hint="cs"/>
              <w:szCs w:val="20"/>
              <w:rtl/>
              <w:lang w:val="en-US" w:eastAsia="en-US"/>
            </w:rPr>
            <w:t xml:space="preserve"> </w:t>
          </w:r>
        </w:p>
      </w:tc>
    </w:tr>
  </w:tbl>
  <w:p w14:paraId="4409F2E8" w14:textId="77777777" w:rsidR="00B95DEA" w:rsidRPr="006572C6" w:rsidRDefault="00B95DEA" w:rsidP="00506345">
    <w:pPr>
      <w:bidi w:val="0"/>
      <w:jc w:val="center"/>
      <w:rPr>
        <w:b/>
        <w:bCs/>
        <w:sz w:val="2"/>
        <w:szCs w:val="2"/>
        <w:rtl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2F459" w14:textId="77777777" w:rsidR="00B95DEA" w:rsidRPr="004159E5" w:rsidRDefault="00B95DEA" w:rsidP="00067AD3">
    <w:pPr>
      <w:shd w:val="clear" w:color="auto" w:fill="FFFFFF"/>
      <w:jc w:val="center"/>
      <w:rPr>
        <w:b/>
        <w:bCs/>
        <w:rtl/>
      </w:rPr>
    </w:pPr>
    <w:r>
      <w:rPr>
        <w:b/>
        <w:bCs/>
        <w:noProof/>
        <w:rtl/>
        <w:lang w:bidi="ar-SA"/>
      </w:rPr>
      <w:drawing>
        <wp:anchor distT="0" distB="0" distL="114300" distR="114300" simplePos="0" relativeHeight="251727872" behindDoc="1" locked="0" layoutInCell="0" allowOverlap="1" wp14:anchorId="39B3579A" wp14:editId="3034798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228465" cy="5478780"/>
          <wp:effectExtent l="0" t="0" r="635" b="7620"/>
          <wp:wrapNone/>
          <wp:docPr id="38" name="Picture 38" descr="F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FD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8465" cy="5478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4B993" w14:textId="77777777" w:rsidR="00B95DEA" w:rsidRPr="00D75FE4" w:rsidRDefault="00B95DEA" w:rsidP="00FD64DF">
    <w:pPr>
      <w:shd w:val="clear" w:color="auto" w:fill="FFFFFF"/>
      <w:jc w:val="center"/>
      <w:rPr>
        <w:szCs w:val="20"/>
        <w:rtl/>
      </w:rPr>
    </w:pPr>
  </w:p>
  <w:tbl>
    <w:tblPr>
      <w:tblW w:w="9753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1559"/>
      <w:gridCol w:w="404"/>
      <w:gridCol w:w="305"/>
      <w:gridCol w:w="1276"/>
      <w:gridCol w:w="1134"/>
      <w:gridCol w:w="709"/>
      <w:gridCol w:w="425"/>
      <w:gridCol w:w="1984"/>
      <w:gridCol w:w="964"/>
    </w:tblGrid>
    <w:tr w:rsidR="00060545" w:rsidRPr="00AD2AC9" w14:paraId="12F1F4B7" w14:textId="77777777" w:rsidTr="001A1131">
      <w:trPr>
        <w:trHeight w:val="1411"/>
      </w:trPr>
      <w:tc>
        <w:tcPr>
          <w:tcW w:w="2956" w:type="dxa"/>
          <w:gridSpan w:val="3"/>
          <w:tcBorders>
            <w:right w:val="single" w:sz="4" w:space="0" w:color="FFFFFF" w:themeColor="background1"/>
          </w:tcBorders>
          <w:vAlign w:val="center"/>
        </w:tcPr>
        <w:p w14:paraId="27343588" w14:textId="77777777" w:rsidR="00060545" w:rsidRPr="00AD2AC9" w:rsidRDefault="00060545" w:rsidP="00060545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52BFA133" wp14:editId="1C98087B">
                <wp:extent cx="957532" cy="775335"/>
                <wp:effectExtent l="0" t="0" r="0" b="5715"/>
                <wp:docPr id="3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234" cy="793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4" w:type="dxa"/>
          <w:gridSpan w:val="4"/>
          <w:tcBorders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18F65D27" w14:textId="77777777" w:rsidR="00060545" w:rsidRPr="00AD2AC9" w:rsidRDefault="00060545" w:rsidP="00060545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0F8A2031" wp14:editId="4101B28B">
                <wp:extent cx="1077243" cy="758825"/>
                <wp:effectExtent l="0" t="0" r="8890" b="3175"/>
                <wp:docPr id="34" name="Pictur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445" cy="779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3" w:type="dxa"/>
          <w:gridSpan w:val="3"/>
          <w:tcBorders>
            <w:left w:val="single" w:sz="4" w:space="0" w:color="FFFFFF" w:themeColor="background1"/>
          </w:tcBorders>
          <w:vAlign w:val="center"/>
        </w:tcPr>
        <w:p w14:paraId="3E60643B" w14:textId="77777777" w:rsidR="00060545" w:rsidRPr="00AD2AC9" w:rsidRDefault="00060545" w:rsidP="00060545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792B67EB" wp14:editId="113E9204">
                <wp:extent cx="1371600" cy="542206"/>
                <wp:effectExtent l="0" t="0" r="0" b="0"/>
                <wp:docPr id="35" name="Pictur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684" cy="546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60545" w:rsidRPr="00AD2AC9" w14:paraId="10D6C929" w14:textId="77777777" w:rsidTr="001A1131">
      <w:trPr>
        <w:trHeight w:val="454"/>
      </w:trPr>
      <w:tc>
        <w:tcPr>
          <w:tcW w:w="8789" w:type="dxa"/>
          <w:gridSpan w:val="9"/>
          <w:shd w:val="clear" w:color="auto" w:fill="EAF1DD" w:themeFill="accent3" w:themeFillTint="33"/>
          <w:vAlign w:val="center"/>
        </w:tcPr>
        <w:p w14:paraId="6745DCAE" w14:textId="77777777" w:rsidR="00060545" w:rsidRPr="00CF3014" w:rsidRDefault="00060545" w:rsidP="00060545">
          <w:pPr>
            <w:jc w:val="center"/>
            <w:rPr>
              <w:b/>
              <w:bCs/>
              <w:sz w:val="24"/>
              <w:rtl/>
            </w:rPr>
          </w:pPr>
          <w:r>
            <w:rPr>
              <w:rFonts w:cs="B Nazanin" w:hint="cs"/>
              <w:b/>
              <w:bCs/>
              <w:sz w:val="24"/>
              <w:rtl/>
            </w:rPr>
            <w:t>فرم پرونده جامع فرآورده طبیعی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7E2FF4FF" w14:textId="77777777" w:rsidR="00060545" w:rsidRPr="00894F29" w:rsidRDefault="00060545" w:rsidP="00060545">
          <w:pPr>
            <w:pStyle w:val="Header"/>
            <w:jc w:val="center"/>
            <w:rPr>
              <w:b/>
              <w:bCs/>
              <w:sz w:val="24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عنوان</w:t>
          </w:r>
        </w:p>
      </w:tc>
    </w:tr>
    <w:tr w:rsidR="00060545" w:rsidRPr="00AD2AC9" w14:paraId="3296802A" w14:textId="77777777" w:rsidTr="001A1131">
      <w:trPr>
        <w:trHeight w:val="454"/>
      </w:trPr>
      <w:tc>
        <w:tcPr>
          <w:tcW w:w="993" w:type="dxa"/>
          <w:vAlign w:val="center"/>
        </w:tcPr>
        <w:p w14:paraId="1AEFDA60" w14:textId="77777777" w:rsidR="00060545" w:rsidRPr="00894F29" w:rsidRDefault="00060545" w:rsidP="00060545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...</w:t>
          </w:r>
          <w:r w:rsidRPr="00894F29">
            <w:rPr>
              <w:szCs w:val="20"/>
              <w:rtl/>
              <w:lang w:val="en-US" w:eastAsia="en-US"/>
            </w:rPr>
            <w:t xml:space="preserve"> از </w:t>
          </w:r>
          <w:r>
            <w:rPr>
              <w:rFonts w:hint="cs"/>
              <w:szCs w:val="20"/>
              <w:rtl/>
              <w:lang w:val="en-US" w:eastAsia="en-US"/>
            </w:rPr>
            <w:t>...</w:t>
          </w:r>
        </w:p>
      </w:tc>
      <w:tc>
        <w:tcPr>
          <w:tcW w:w="1559" w:type="dxa"/>
          <w:shd w:val="clear" w:color="auto" w:fill="DBE5F1" w:themeFill="accent1" w:themeFillTint="33"/>
          <w:vAlign w:val="center"/>
        </w:tcPr>
        <w:p w14:paraId="7E995C5A" w14:textId="77777777" w:rsidR="00060545" w:rsidRPr="00894F29" w:rsidRDefault="00060545" w:rsidP="00060545">
          <w:pPr>
            <w:pStyle w:val="Header"/>
            <w:jc w:val="center"/>
            <w:rPr>
              <w:b/>
              <w:bCs/>
              <w:szCs w:val="20"/>
              <w:lang w:val="en-US" w:eastAsia="en-US"/>
            </w:rPr>
          </w:pP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b/>
              <w:bCs/>
              <w:szCs w:val="20"/>
              <w:rtl/>
              <w:lang w:val="en-US" w:eastAsia="en-US"/>
            </w:rPr>
            <w:t xml:space="preserve"> </w:t>
          </w: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صفحه</w:t>
          </w:r>
        </w:p>
      </w:tc>
      <w:tc>
        <w:tcPr>
          <w:tcW w:w="709" w:type="dxa"/>
          <w:gridSpan w:val="2"/>
          <w:vAlign w:val="center"/>
        </w:tcPr>
        <w:p w14:paraId="5C78F3D6" w14:textId="77777777" w:rsidR="00060545" w:rsidRPr="00894F29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00</w:t>
          </w:r>
        </w:p>
      </w:tc>
      <w:tc>
        <w:tcPr>
          <w:tcW w:w="1276" w:type="dxa"/>
          <w:shd w:val="clear" w:color="auto" w:fill="DBE5F1" w:themeFill="accent1" w:themeFillTint="33"/>
          <w:vAlign w:val="center"/>
        </w:tcPr>
        <w:p w14:paraId="272F3E6C" w14:textId="77777777" w:rsidR="00060545" w:rsidRPr="00894F29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 بازنگری</w:t>
          </w:r>
        </w:p>
      </w:tc>
      <w:tc>
        <w:tcPr>
          <w:tcW w:w="1134" w:type="dxa"/>
          <w:vAlign w:val="center"/>
        </w:tcPr>
        <w:p w14:paraId="5A7A7B5E" w14:textId="77777777" w:rsidR="00060545" w:rsidRPr="00894F29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20/06/1403</w:t>
          </w:r>
        </w:p>
      </w:tc>
      <w:tc>
        <w:tcPr>
          <w:tcW w:w="1134" w:type="dxa"/>
          <w:gridSpan w:val="2"/>
          <w:shd w:val="clear" w:color="auto" w:fill="DBE5F1" w:themeFill="accent1" w:themeFillTint="33"/>
          <w:vAlign w:val="center"/>
        </w:tcPr>
        <w:p w14:paraId="27DB9F97" w14:textId="77777777" w:rsidR="00060545" w:rsidRPr="00894F29" w:rsidRDefault="00060545" w:rsidP="00060545">
          <w:pPr>
            <w:pStyle w:val="Header"/>
            <w:jc w:val="center"/>
            <w:rPr>
              <w:b/>
              <w:bCs/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تاریخ صدور</w:t>
          </w:r>
        </w:p>
      </w:tc>
      <w:tc>
        <w:tcPr>
          <w:tcW w:w="1984" w:type="dxa"/>
          <w:vAlign w:val="center"/>
        </w:tcPr>
        <w:p w14:paraId="2F86208C" w14:textId="77777777" w:rsidR="00060545" w:rsidRPr="00F60DD1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szCs w:val="20"/>
              <w:lang w:val="en-US" w:eastAsia="en-US"/>
            </w:rPr>
            <w:t>NTS-NPO-FRM-007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479B79A5" w14:textId="77777777" w:rsidR="00060545" w:rsidRPr="00894F29" w:rsidRDefault="00060545" w:rsidP="00060545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rFonts w:hint="cs"/>
              <w:szCs w:val="20"/>
              <w:rtl/>
              <w:lang w:val="en-US" w:eastAsia="en-US"/>
            </w:rPr>
            <w:t xml:space="preserve"> </w:t>
          </w:r>
        </w:p>
      </w:tc>
    </w:tr>
  </w:tbl>
  <w:p w14:paraId="44BA49F0" w14:textId="77777777" w:rsidR="00B95DEA" w:rsidRPr="006572C6" w:rsidRDefault="00B95DEA" w:rsidP="00506345">
    <w:pPr>
      <w:bidi w:val="0"/>
      <w:jc w:val="center"/>
      <w:rPr>
        <w:b/>
        <w:bCs/>
        <w:sz w:val="2"/>
        <w:szCs w:val="2"/>
        <w:rtl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BAB79" w14:textId="77777777" w:rsidR="00B95DEA" w:rsidRPr="004159E5" w:rsidRDefault="00B95DEA" w:rsidP="00067AD3">
    <w:pPr>
      <w:shd w:val="clear" w:color="auto" w:fill="FFFFFF"/>
      <w:jc w:val="center"/>
      <w:rPr>
        <w:b/>
        <w:bCs/>
        <w:rtl/>
      </w:rPr>
    </w:pPr>
    <w:r>
      <w:rPr>
        <w:b/>
        <w:bCs/>
        <w:noProof/>
        <w:rtl/>
        <w:lang w:bidi="ar-SA"/>
      </w:rPr>
      <w:drawing>
        <wp:anchor distT="0" distB="0" distL="114300" distR="114300" simplePos="0" relativeHeight="251729920" behindDoc="1" locked="0" layoutInCell="0" allowOverlap="1" wp14:anchorId="1C922321" wp14:editId="2D5A5DA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228465" cy="5478780"/>
          <wp:effectExtent l="0" t="0" r="635" b="7620"/>
          <wp:wrapNone/>
          <wp:docPr id="42" name="Picture 42" descr="F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FD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8465" cy="5478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2E37F2" w14:textId="77777777" w:rsidR="00B95DEA" w:rsidRPr="00D75FE4" w:rsidRDefault="00B95DEA" w:rsidP="00FD64DF">
    <w:pPr>
      <w:shd w:val="clear" w:color="auto" w:fill="FFFFFF"/>
      <w:jc w:val="center"/>
      <w:rPr>
        <w:szCs w:val="20"/>
        <w:rtl/>
      </w:rPr>
    </w:pPr>
  </w:p>
  <w:tbl>
    <w:tblPr>
      <w:tblW w:w="9753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1559"/>
      <w:gridCol w:w="404"/>
      <w:gridCol w:w="305"/>
      <w:gridCol w:w="1276"/>
      <w:gridCol w:w="1134"/>
      <w:gridCol w:w="709"/>
      <w:gridCol w:w="425"/>
      <w:gridCol w:w="1984"/>
      <w:gridCol w:w="964"/>
    </w:tblGrid>
    <w:tr w:rsidR="00060545" w:rsidRPr="00AD2AC9" w14:paraId="197EE192" w14:textId="77777777" w:rsidTr="001A1131">
      <w:trPr>
        <w:trHeight w:val="1411"/>
      </w:trPr>
      <w:tc>
        <w:tcPr>
          <w:tcW w:w="2956" w:type="dxa"/>
          <w:gridSpan w:val="3"/>
          <w:tcBorders>
            <w:right w:val="single" w:sz="4" w:space="0" w:color="FFFFFF" w:themeColor="background1"/>
          </w:tcBorders>
          <w:vAlign w:val="center"/>
        </w:tcPr>
        <w:p w14:paraId="28746FCF" w14:textId="77777777" w:rsidR="00060545" w:rsidRPr="00AD2AC9" w:rsidRDefault="00060545" w:rsidP="00060545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059583EE" wp14:editId="53F2E1E7">
                <wp:extent cx="957532" cy="775335"/>
                <wp:effectExtent l="0" t="0" r="0" b="5715"/>
                <wp:docPr id="36" name="Pictur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234" cy="793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4" w:type="dxa"/>
          <w:gridSpan w:val="4"/>
          <w:tcBorders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15F20F33" w14:textId="77777777" w:rsidR="00060545" w:rsidRPr="00AD2AC9" w:rsidRDefault="00060545" w:rsidP="00060545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27D14DB6" wp14:editId="239EFD16">
                <wp:extent cx="1077243" cy="758825"/>
                <wp:effectExtent l="0" t="0" r="8890" b="3175"/>
                <wp:docPr id="37" name="Pictur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445" cy="779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3" w:type="dxa"/>
          <w:gridSpan w:val="3"/>
          <w:tcBorders>
            <w:left w:val="single" w:sz="4" w:space="0" w:color="FFFFFF" w:themeColor="background1"/>
          </w:tcBorders>
          <w:vAlign w:val="center"/>
        </w:tcPr>
        <w:p w14:paraId="023DD772" w14:textId="77777777" w:rsidR="00060545" w:rsidRPr="00AD2AC9" w:rsidRDefault="00060545" w:rsidP="00060545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255FF0C9" wp14:editId="6CA526E8">
                <wp:extent cx="1371600" cy="542206"/>
                <wp:effectExtent l="0" t="0" r="0" b="0"/>
                <wp:docPr id="50" name="Picture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684" cy="546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60545" w:rsidRPr="00AD2AC9" w14:paraId="19D29111" w14:textId="77777777" w:rsidTr="001A1131">
      <w:trPr>
        <w:trHeight w:val="454"/>
      </w:trPr>
      <w:tc>
        <w:tcPr>
          <w:tcW w:w="8789" w:type="dxa"/>
          <w:gridSpan w:val="9"/>
          <w:shd w:val="clear" w:color="auto" w:fill="EAF1DD" w:themeFill="accent3" w:themeFillTint="33"/>
          <w:vAlign w:val="center"/>
        </w:tcPr>
        <w:p w14:paraId="33A05783" w14:textId="77777777" w:rsidR="00060545" w:rsidRPr="00CF3014" w:rsidRDefault="00060545" w:rsidP="00060545">
          <w:pPr>
            <w:jc w:val="center"/>
            <w:rPr>
              <w:b/>
              <w:bCs/>
              <w:sz w:val="24"/>
              <w:rtl/>
            </w:rPr>
          </w:pPr>
          <w:r>
            <w:rPr>
              <w:rFonts w:cs="B Nazanin" w:hint="cs"/>
              <w:b/>
              <w:bCs/>
              <w:sz w:val="24"/>
              <w:rtl/>
            </w:rPr>
            <w:t>فرم پرونده جامع فرآورده طبیعی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294A1349" w14:textId="77777777" w:rsidR="00060545" w:rsidRPr="00894F29" w:rsidRDefault="00060545" w:rsidP="00060545">
          <w:pPr>
            <w:pStyle w:val="Header"/>
            <w:jc w:val="center"/>
            <w:rPr>
              <w:b/>
              <w:bCs/>
              <w:sz w:val="24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عنوان</w:t>
          </w:r>
        </w:p>
      </w:tc>
    </w:tr>
    <w:tr w:rsidR="00060545" w:rsidRPr="00AD2AC9" w14:paraId="24344DB3" w14:textId="77777777" w:rsidTr="001A1131">
      <w:trPr>
        <w:trHeight w:val="454"/>
      </w:trPr>
      <w:tc>
        <w:tcPr>
          <w:tcW w:w="993" w:type="dxa"/>
          <w:vAlign w:val="center"/>
        </w:tcPr>
        <w:p w14:paraId="3E13FFD5" w14:textId="77777777" w:rsidR="00060545" w:rsidRPr="00894F29" w:rsidRDefault="00060545" w:rsidP="00060545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...</w:t>
          </w:r>
          <w:r w:rsidRPr="00894F29">
            <w:rPr>
              <w:szCs w:val="20"/>
              <w:rtl/>
              <w:lang w:val="en-US" w:eastAsia="en-US"/>
            </w:rPr>
            <w:t xml:space="preserve"> از </w:t>
          </w:r>
          <w:r>
            <w:rPr>
              <w:rFonts w:hint="cs"/>
              <w:szCs w:val="20"/>
              <w:rtl/>
              <w:lang w:val="en-US" w:eastAsia="en-US"/>
            </w:rPr>
            <w:t>...</w:t>
          </w:r>
        </w:p>
      </w:tc>
      <w:tc>
        <w:tcPr>
          <w:tcW w:w="1559" w:type="dxa"/>
          <w:shd w:val="clear" w:color="auto" w:fill="DBE5F1" w:themeFill="accent1" w:themeFillTint="33"/>
          <w:vAlign w:val="center"/>
        </w:tcPr>
        <w:p w14:paraId="204A733C" w14:textId="77777777" w:rsidR="00060545" w:rsidRPr="00894F29" w:rsidRDefault="00060545" w:rsidP="00060545">
          <w:pPr>
            <w:pStyle w:val="Header"/>
            <w:jc w:val="center"/>
            <w:rPr>
              <w:b/>
              <w:bCs/>
              <w:szCs w:val="20"/>
              <w:lang w:val="en-US" w:eastAsia="en-US"/>
            </w:rPr>
          </w:pP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b/>
              <w:bCs/>
              <w:szCs w:val="20"/>
              <w:rtl/>
              <w:lang w:val="en-US" w:eastAsia="en-US"/>
            </w:rPr>
            <w:t xml:space="preserve"> </w:t>
          </w: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صفحه</w:t>
          </w:r>
        </w:p>
      </w:tc>
      <w:tc>
        <w:tcPr>
          <w:tcW w:w="709" w:type="dxa"/>
          <w:gridSpan w:val="2"/>
          <w:vAlign w:val="center"/>
        </w:tcPr>
        <w:p w14:paraId="63338B01" w14:textId="77777777" w:rsidR="00060545" w:rsidRPr="00894F29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00</w:t>
          </w:r>
        </w:p>
      </w:tc>
      <w:tc>
        <w:tcPr>
          <w:tcW w:w="1276" w:type="dxa"/>
          <w:shd w:val="clear" w:color="auto" w:fill="DBE5F1" w:themeFill="accent1" w:themeFillTint="33"/>
          <w:vAlign w:val="center"/>
        </w:tcPr>
        <w:p w14:paraId="4B6886C5" w14:textId="77777777" w:rsidR="00060545" w:rsidRPr="00894F29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 بازنگری</w:t>
          </w:r>
        </w:p>
      </w:tc>
      <w:tc>
        <w:tcPr>
          <w:tcW w:w="1134" w:type="dxa"/>
          <w:vAlign w:val="center"/>
        </w:tcPr>
        <w:p w14:paraId="04071281" w14:textId="77777777" w:rsidR="00060545" w:rsidRPr="00894F29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20/06/1403</w:t>
          </w:r>
        </w:p>
      </w:tc>
      <w:tc>
        <w:tcPr>
          <w:tcW w:w="1134" w:type="dxa"/>
          <w:gridSpan w:val="2"/>
          <w:shd w:val="clear" w:color="auto" w:fill="DBE5F1" w:themeFill="accent1" w:themeFillTint="33"/>
          <w:vAlign w:val="center"/>
        </w:tcPr>
        <w:p w14:paraId="1E5D97A9" w14:textId="77777777" w:rsidR="00060545" w:rsidRPr="00894F29" w:rsidRDefault="00060545" w:rsidP="00060545">
          <w:pPr>
            <w:pStyle w:val="Header"/>
            <w:jc w:val="center"/>
            <w:rPr>
              <w:b/>
              <w:bCs/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تاریخ صدور</w:t>
          </w:r>
        </w:p>
      </w:tc>
      <w:tc>
        <w:tcPr>
          <w:tcW w:w="1984" w:type="dxa"/>
          <w:vAlign w:val="center"/>
        </w:tcPr>
        <w:p w14:paraId="078FFC19" w14:textId="77777777" w:rsidR="00060545" w:rsidRPr="00F60DD1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szCs w:val="20"/>
              <w:lang w:val="en-US" w:eastAsia="en-US"/>
            </w:rPr>
            <w:t>NTS-NPO-FRM-007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39C70C6C" w14:textId="77777777" w:rsidR="00060545" w:rsidRPr="00894F29" w:rsidRDefault="00060545" w:rsidP="00060545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rFonts w:hint="cs"/>
              <w:szCs w:val="20"/>
              <w:rtl/>
              <w:lang w:val="en-US" w:eastAsia="en-US"/>
            </w:rPr>
            <w:t xml:space="preserve"> </w:t>
          </w:r>
        </w:p>
      </w:tc>
    </w:tr>
  </w:tbl>
  <w:p w14:paraId="7E22EAAE" w14:textId="77777777" w:rsidR="00B95DEA" w:rsidRPr="006572C6" w:rsidRDefault="00B95DEA" w:rsidP="00506345">
    <w:pPr>
      <w:bidi w:val="0"/>
      <w:jc w:val="center"/>
      <w:rPr>
        <w:b/>
        <w:bCs/>
        <w:sz w:val="2"/>
        <w:szCs w:val="2"/>
        <w:rtl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F821C" w14:textId="77777777" w:rsidR="00B95DEA" w:rsidRPr="004159E5" w:rsidRDefault="00B95DEA" w:rsidP="00067AD3">
    <w:pPr>
      <w:shd w:val="clear" w:color="auto" w:fill="FFFFFF"/>
      <w:jc w:val="center"/>
      <w:rPr>
        <w:b/>
        <w:bCs/>
        <w:rtl/>
      </w:rPr>
    </w:pPr>
    <w:r>
      <w:rPr>
        <w:b/>
        <w:bCs/>
        <w:noProof/>
        <w:rtl/>
        <w:lang w:bidi="ar-SA"/>
      </w:rPr>
      <w:drawing>
        <wp:anchor distT="0" distB="0" distL="114300" distR="114300" simplePos="0" relativeHeight="251731968" behindDoc="1" locked="0" layoutInCell="0" allowOverlap="1" wp14:anchorId="4BD8C0B9" wp14:editId="5566505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228465" cy="5478780"/>
          <wp:effectExtent l="0" t="0" r="635" b="7620"/>
          <wp:wrapNone/>
          <wp:docPr id="46" name="Picture 46" descr="F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FD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8465" cy="5478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4F5F2F" w14:textId="77777777" w:rsidR="00B95DEA" w:rsidRPr="00D75FE4" w:rsidRDefault="00B95DEA" w:rsidP="00FD64DF">
    <w:pPr>
      <w:shd w:val="clear" w:color="auto" w:fill="FFFFFF"/>
      <w:jc w:val="center"/>
      <w:rPr>
        <w:szCs w:val="20"/>
        <w:rtl/>
      </w:rPr>
    </w:pPr>
  </w:p>
  <w:tbl>
    <w:tblPr>
      <w:tblW w:w="9753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1559"/>
      <w:gridCol w:w="404"/>
      <w:gridCol w:w="305"/>
      <w:gridCol w:w="1276"/>
      <w:gridCol w:w="1134"/>
      <w:gridCol w:w="709"/>
      <w:gridCol w:w="425"/>
      <w:gridCol w:w="1984"/>
      <w:gridCol w:w="964"/>
    </w:tblGrid>
    <w:tr w:rsidR="00060545" w:rsidRPr="00AD2AC9" w14:paraId="43C54EB7" w14:textId="77777777" w:rsidTr="001A1131">
      <w:trPr>
        <w:trHeight w:val="1411"/>
      </w:trPr>
      <w:tc>
        <w:tcPr>
          <w:tcW w:w="2956" w:type="dxa"/>
          <w:gridSpan w:val="3"/>
          <w:tcBorders>
            <w:right w:val="single" w:sz="4" w:space="0" w:color="FFFFFF" w:themeColor="background1"/>
          </w:tcBorders>
          <w:vAlign w:val="center"/>
        </w:tcPr>
        <w:p w14:paraId="16D294F6" w14:textId="77777777" w:rsidR="00060545" w:rsidRPr="00AD2AC9" w:rsidRDefault="00060545" w:rsidP="00060545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38E7DBD3" wp14:editId="31E909E4">
                <wp:extent cx="957532" cy="775335"/>
                <wp:effectExtent l="0" t="0" r="0" b="5715"/>
                <wp:docPr id="51" name="Picture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234" cy="793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4" w:type="dxa"/>
          <w:gridSpan w:val="4"/>
          <w:tcBorders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27A94C74" w14:textId="77777777" w:rsidR="00060545" w:rsidRPr="00AD2AC9" w:rsidRDefault="00060545" w:rsidP="00060545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542D3A4E" wp14:editId="6622B14D">
                <wp:extent cx="1077243" cy="758825"/>
                <wp:effectExtent l="0" t="0" r="8890" b="3175"/>
                <wp:docPr id="52" name="Picture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445" cy="779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3" w:type="dxa"/>
          <w:gridSpan w:val="3"/>
          <w:tcBorders>
            <w:left w:val="single" w:sz="4" w:space="0" w:color="FFFFFF" w:themeColor="background1"/>
          </w:tcBorders>
          <w:vAlign w:val="center"/>
        </w:tcPr>
        <w:p w14:paraId="24E6C2A1" w14:textId="77777777" w:rsidR="00060545" w:rsidRPr="00AD2AC9" w:rsidRDefault="00060545" w:rsidP="00060545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5BF8D78C" wp14:editId="74720A5F">
                <wp:extent cx="1371600" cy="542206"/>
                <wp:effectExtent l="0" t="0" r="0" b="0"/>
                <wp:docPr id="53" name="Picture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684" cy="546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60545" w:rsidRPr="00AD2AC9" w14:paraId="4580DB74" w14:textId="77777777" w:rsidTr="001A1131">
      <w:trPr>
        <w:trHeight w:val="454"/>
      </w:trPr>
      <w:tc>
        <w:tcPr>
          <w:tcW w:w="8789" w:type="dxa"/>
          <w:gridSpan w:val="9"/>
          <w:shd w:val="clear" w:color="auto" w:fill="EAF1DD" w:themeFill="accent3" w:themeFillTint="33"/>
          <w:vAlign w:val="center"/>
        </w:tcPr>
        <w:p w14:paraId="03698D1D" w14:textId="77777777" w:rsidR="00060545" w:rsidRPr="00CF3014" w:rsidRDefault="00060545" w:rsidP="00060545">
          <w:pPr>
            <w:jc w:val="center"/>
            <w:rPr>
              <w:b/>
              <w:bCs/>
              <w:sz w:val="24"/>
              <w:rtl/>
            </w:rPr>
          </w:pPr>
          <w:r>
            <w:rPr>
              <w:rFonts w:cs="B Nazanin" w:hint="cs"/>
              <w:b/>
              <w:bCs/>
              <w:sz w:val="24"/>
              <w:rtl/>
            </w:rPr>
            <w:t>فرم پرونده جامع فرآورده طبیعی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035741B8" w14:textId="77777777" w:rsidR="00060545" w:rsidRPr="00894F29" w:rsidRDefault="00060545" w:rsidP="00060545">
          <w:pPr>
            <w:pStyle w:val="Header"/>
            <w:jc w:val="center"/>
            <w:rPr>
              <w:b/>
              <w:bCs/>
              <w:sz w:val="24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عنوان</w:t>
          </w:r>
        </w:p>
      </w:tc>
    </w:tr>
    <w:tr w:rsidR="00060545" w:rsidRPr="00AD2AC9" w14:paraId="73E525CB" w14:textId="77777777" w:rsidTr="001A1131">
      <w:trPr>
        <w:trHeight w:val="454"/>
      </w:trPr>
      <w:tc>
        <w:tcPr>
          <w:tcW w:w="993" w:type="dxa"/>
          <w:vAlign w:val="center"/>
        </w:tcPr>
        <w:p w14:paraId="7B6FC009" w14:textId="77777777" w:rsidR="00060545" w:rsidRPr="00894F29" w:rsidRDefault="00060545" w:rsidP="00060545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...</w:t>
          </w:r>
          <w:r w:rsidRPr="00894F29">
            <w:rPr>
              <w:szCs w:val="20"/>
              <w:rtl/>
              <w:lang w:val="en-US" w:eastAsia="en-US"/>
            </w:rPr>
            <w:t xml:space="preserve"> از </w:t>
          </w:r>
          <w:r>
            <w:rPr>
              <w:rFonts w:hint="cs"/>
              <w:szCs w:val="20"/>
              <w:rtl/>
              <w:lang w:val="en-US" w:eastAsia="en-US"/>
            </w:rPr>
            <w:t>...</w:t>
          </w:r>
        </w:p>
      </w:tc>
      <w:tc>
        <w:tcPr>
          <w:tcW w:w="1559" w:type="dxa"/>
          <w:shd w:val="clear" w:color="auto" w:fill="DBE5F1" w:themeFill="accent1" w:themeFillTint="33"/>
          <w:vAlign w:val="center"/>
        </w:tcPr>
        <w:p w14:paraId="092723BE" w14:textId="77777777" w:rsidR="00060545" w:rsidRPr="00894F29" w:rsidRDefault="00060545" w:rsidP="00060545">
          <w:pPr>
            <w:pStyle w:val="Header"/>
            <w:jc w:val="center"/>
            <w:rPr>
              <w:b/>
              <w:bCs/>
              <w:szCs w:val="20"/>
              <w:lang w:val="en-US" w:eastAsia="en-US"/>
            </w:rPr>
          </w:pP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b/>
              <w:bCs/>
              <w:szCs w:val="20"/>
              <w:rtl/>
              <w:lang w:val="en-US" w:eastAsia="en-US"/>
            </w:rPr>
            <w:t xml:space="preserve"> </w:t>
          </w: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صفحه</w:t>
          </w:r>
        </w:p>
      </w:tc>
      <w:tc>
        <w:tcPr>
          <w:tcW w:w="709" w:type="dxa"/>
          <w:gridSpan w:val="2"/>
          <w:vAlign w:val="center"/>
        </w:tcPr>
        <w:p w14:paraId="3D92D6E9" w14:textId="77777777" w:rsidR="00060545" w:rsidRPr="00894F29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00</w:t>
          </w:r>
        </w:p>
      </w:tc>
      <w:tc>
        <w:tcPr>
          <w:tcW w:w="1276" w:type="dxa"/>
          <w:shd w:val="clear" w:color="auto" w:fill="DBE5F1" w:themeFill="accent1" w:themeFillTint="33"/>
          <w:vAlign w:val="center"/>
        </w:tcPr>
        <w:p w14:paraId="454B8CE6" w14:textId="77777777" w:rsidR="00060545" w:rsidRPr="00894F29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 بازنگری</w:t>
          </w:r>
        </w:p>
      </w:tc>
      <w:tc>
        <w:tcPr>
          <w:tcW w:w="1134" w:type="dxa"/>
          <w:vAlign w:val="center"/>
        </w:tcPr>
        <w:p w14:paraId="7E692EBD" w14:textId="77777777" w:rsidR="00060545" w:rsidRPr="00894F29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20/06/1403</w:t>
          </w:r>
        </w:p>
      </w:tc>
      <w:tc>
        <w:tcPr>
          <w:tcW w:w="1134" w:type="dxa"/>
          <w:gridSpan w:val="2"/>
          <w:shd w:val="clear" w:color="auto" w:fill="DBE5F1" w:themeFill="accent1" w:themeFillTint="33"/>
          <w:vAlign w:val="center"/>
        </w:tcPr>
        <w:p w14:paraId="24330B0A" w14:textId="77777777" w:rsidR="00060545" w:rsidRPr="00894F29" w:rsidRDefault="00060545" w:rsidP="00060545">
          <w:pPr>
            <w:pStyle w:val="Header"/>
            <w:jc w:val="center"/>
            <w:rPr>
              <w:b/>
              <w:bCs/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تاریخ صدور</w:t>
          </w:r>
        </w:p>
      </w:tc>
      <w:tc>
        <w:tcPr>
          <w:tcW w:w="1984" w:type="dxa"/>
          <w:vAlign w:val="center"/>
        </w:tcPr>
        <w:p w14:paraId="553B3435" w14:textId="77777777" w:rsidR="00060545" w:rsidRPr="00F60DD1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szCs w:val="20"/>
              <w:lang w:val="en-US" w:eastAsia="en-US"/>
            </w:rPr>
            <w:t>NTS-NPO-FRM-007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5B4EAA39" w14:textId="77777777" w:rsidR="00060545" w:rsidRPr="00894F29" w:rsidRDefault="00060545" w:rsidP="00060545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rFonts w:hint="cs"/>
              <w:szCs w:val="20"/>
              <w:rtl/>
              <w:lang w:val="en-US" w:eastAsia="en-US"/>
            </w:rPr>
            <w:t xml:space="preserve"> </w:t>
          </w:r>
        </w:p>
      </w:tc>
    </w:tr>
  </w:tbl>
  <w:p w14:paraId="730CC46F" w14:textId="77777777" w:rsidR="00B95DEA" w:rsidRPr="006572C6" w:rsidRDefault="00B95DEA" w:rsidP="00506345">
    <w:pPr>
      <w:bidi w:val="0"/>
      <w:jc w:val="center"/>
      <w:rPr>
        <w:b/>
        <w:bCs/>
        <w:sz w:val="2"/>
        <w:szCs w:val="2"/>
        <w:rtl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C8FF8" w14:textId="77777777" w:rsidR="00B95DEA" w:rsidRPr="004159E5" w:rsidRDefault="00B95DEA" w:rsidP="00067AD3">
    <w:pPr>
      <w:shd w:val="clear" w:color="auto" w:fill="FFFFFF"/>
      <w:jc w:val="center"/>
      <w:rPr>
        <w:b/>
        <w:bCs/>
        <w:rtl/>
      </w:rPr>
    </w:pPr>
    <w:r>
      <w:rPr>
        <w:b/>
        <w:bCs/>
        <w:noProof/>
        <w:rtl/>
        <w:lang w:bidi="ar-SA"/>
      </w:rPr>
      <w:drawing>
        <wp:anchor distT="0" distB="0" distL="114300" distR="114300" simplePos="0" relativeHeight="251734016" behindDoc="1" locked="0" layoutInCell="0" allowOverlap="1" wp14:anchorId="07290A27" wp14:editId="4C772A0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228465" cy="5478780"/>
          <wp:effectExtent l="0" t="0" r="635" b="7620"/>
          <wp:wrapNone/>
          <wp:docPr id="54" name="Picture 54" descr="F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FD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8465" cy="5478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3BF9B4" w14:textId="77777777" w:rsidR="00B95DEA" w:rsidRPr="00D75FE4" w:rsidRDefault="00B95DEA" w:rsidP="00FD64DF">
    <w:pPr>
      <w:shd w:val="clear" w:color="auto" w:fill="FFFFFF"/>
      <w:jc w:val="center"/>
      <w:rPr>
        <w:szCs w:val="20"/>
        <w:rtl/>
      </w:rPr>
    </w:pPr>
  </w:p>
  <w:tbl>
    <w:tblPr>
      <w:tblW w:w="9753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1559"/>
      <w:gridCol w:w="404"/>
      <w:gridCol w:w="305"/>
      <w:gridCol w:w="1276"/>
      <w:gridCol w:w="1134"/>
      <w:gridCol w:w="709"/>
      <w:gridCol w:w="425"/>
      <w:gridCol w:w="1984"/>
      <w:gridCol w:w="964"/>
    </w:tblGrid>
    <w:tr w:rsidR="00060545" w:rsidRPr="00AD2AC9" w14:paraId="34E257FB" w14:textId="77777777" w:rsidTr="001A1131">
      <w:trPr>
        <w:trHeight w:val="1411"/>
      </w:trPr>
      <w:tc>
        <w:tcPr>
          <w:tcW w:w="2956" w:type="dxa"/>
          <w:gridSpan w:val="3"/>
          <w:tcBorders>
            <w:right w:val="single" w:sz="4" w:space="0" w:color="FFFFFF" w:themeColor="background1"/>
          </w:tcBorders>
          <w:vAlign w:val="center"/>
        </w:tcPr>
        <w:p w14:paraId="5604C9A8" w14:textId="77777777" w:rsidR="00060545" w:rsidRPr="00AD2AC9" w:rsidRDefault="00060545" w:rsidP="00060545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2A6F89E4" wp14:editId="1409BB36">
                <wp:extent cx="957532" cy="775335"/>
                <wp:effectExtent l="0" t="0" r="0" b="5715"/>
                <wp:docPr id="62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234" cy="793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4" w:type="dxa"/>
          <w:gridSpan w:val="4"/>
          <w:tcBorders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10B928A5" w14:textId="77777777" w:rsidR="00060545" w:rsidRPr="00AD2AC9" w:rsidRDefault="00060545" w:rsidP="00060545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545FAFC0" wp14:editId="75E64E3C">
                <wp:extent cx="1077243" cy="758825"/>
                <wp:effectExtent l="0" t="0" r="8890" b="3175"/>
                <wp:docPr id="63" name="Picture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445" cy="779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3" w:type="dxa"/>
          <w:gridSpan w:val="3"/>
          <w:tcBorders>
            <w:left w:val="single" w:sz="4" w:space="0" w:color="FFFFFF" w:themeColor="background1"/>
          </w:tcBorders>
          <w:vAlign w:val="center"/>
        </w:tcPr>
        <w:p w14:paraId="2A590A06" w14:textId="77777777" w:rsidR="00060545" w:rsidRPr="00AD2AC9" w:rsidRDefault="00060545" w:rsidP="00060545">
          <w:pPr>
            <w:pStyle w:val="Header"/>
            <w:jc w:val="center"/>
            <w:rPr>
              <w:sz w:val="24"/>
              <w:rtl/>
              <w:lang w:val="en-US" w:eastAsia="en-US"/>
            </w:rPr>
          </w:pPr>
          <w:r>
            <w:rPr>
              <w:noProof/>
              <w:sz w:val="24"/>
              <w:rtl/>
              <w:lang w:val="en-US" w:eastAsia="en-US" w:bidi="ar-SA"/>
            </w:rPr>
            <w:drawing>
              <wp:inline distT="0" distB="0" distL="0" distR="0" wp14:anchorId="1F544CCF" wp14:editId="0013622B">
                <wp:extent cx="1371600" cy="542206"/>
                <wp:effectExtent l="0" t="0" r="0" b="0"/>
                <wp:docPr id="64" name="Picture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684" cy="546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60545" w:rsidRPr="00AD2AC9" w14:paraId="075A1288" w14:textId="77777777" w:rsidTr="001A1131">
      <w:trPr>
        <w:trHeight w:val="454"/>
      </w:trPr>
      <w:tc>
        <w:tcPr>
          <w:tcW w:w="8789" w:type="dxa"/>
          <w:gridSpan w:val="9"/>
          <w:shd w:val="clear" w:color="auto" w:fill="EAF1DD" w:themeFill="accent3" w:themeFillTint="33"/>
          <w:vAlign w:val="center"/>
        </w:tcPr>
        <w:p w14:paraId="6A55FCD1" w14:textId="77777777" w:rsidR="00060545" w:rsidRPr="00CF3014" w:rsidRDefault="00060545" w:rsidP="00060545">
          <w:pPr>
            <w:jc w:val="center"/>
            <w:rPr>
              <w:b/>
              <w:bCs/>
              <w:sz w:val="24"/>
              <w:rtl/>
            </w:rPr>
          </w:pPr>
          <w:r>
            <w:rPr>
              <w:rFonts w:cs="B Nazanin" w:hint="cs"/>
              <w:b/>
              <w:bCs/>
              <w:sz w:val="24"/>
              <w:rtl/>
            </w:rPr>
            <w:t>فرم پرونده جامع فرآورده طبیعی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7FD0C672" w14:textId="77777777" w:rsidR="00060545" w:rsidRPr="00894F29" w:rsidRDefault="00060545" w:rsidP="00060545">
          <w:pPr>
            <w:pStyle w:val="Header"/>
            <w:jc w:val="center"/>
            <w:rPr>
              <w:b/>
              <w:bCs/>
              <w:sz w:val="24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عنوان</w:t>
          </w:r>
        </w:p>
      </w:tc>
    </w:tr>
    <w:tr w:rsidR="00060545" w:rsidRPr="00AD2AC9" w14:paraId="5417A707" w14:textId="77777777" w:rsidTr="001A1131">
      <w:trPr>
        <w:trHeight w:val="454"/>
      </w:trPr>
      <w:tc>
        <w:tcPr>
          <w:tcW w:w="993" w:type="dxa"/>
          <w:vAlign w:val="center"/>
        </w:tcPr>
        <w:p w14:paraId="25859C7C" w14:textId="77777777" w:rsidR="00060545" w:rsidRPr="00894F29" w:rsidRDefault="00060545" w:rsidP="00060545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...</w:t>
          </w:r>
          <w:r w:rsidRPr="00894F29">
            <w:rPr>
              <w:szCs w:val="20"/>
              <w:rtl/>
              <w:lang w:val="en-US" w:eastAsia="en-US"/>
            </w:rPr>
            <w:t xml:space="preserve"> از </w:t>
          </w:r>
          <w:r>
            <w:rPr>
              <w:rFonts w:hint="cs"/>
              <w:szCs w:val="20"/>
              <w:rtl/>
              <w:lang w:val="en-US" w:eastAsia="en-US"/>
            </w:rPr>
            <w:t>...</w:t>
          </w:r>
        </w:p>
      </w:tc>
      <w:tc>
        <w:tcPr>
          <w:tcW w:w="1559" w:type="dxa"/>
          <w:shd w:val="clear" w:color="auto" w:fill="DBE5F1" w:themeFill="accent1" w:themeFillTint="33"/>
          <w:vAlign w:val="center"/>
        </w:tcPr>
        <w:p w14:paraId="11D119EA" w14:textId="77777777" w:rsidR="00060545" w:rsidRPr="00894F29" w:rsidRDefault="00060545" w:rsidP="00060545">
          <w:pPr>
            <w:pStyle w:val="Header"/>
            <w:jc w:val="center"/>
            <w:rPr>
              <w:b/>
              <w:bCs/>
              <w:szCs w:val="20"/>
              <w:lang w:val="en-US" w:eastAsia="en-US"/>
            </w:rPr>
          </w:pP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b/>
              <w:bCs/>
              <w:szCs w:val="20"/>
              <w:rtl/>
              <w:lang w:val="en-US" w:eastAsia="en-US"/>
            </w:rPr>
            <w:t xml:space="preserve"> </w:t>
          </w:r>
          <w:r w:rsidRPr="00894F29">
            <w:rPr>
              <w:rFonts w:hint="eastAsia"/>
              <w:b/>
              <w:bCs/>
              <w:szCs w:val="20"/>
              <w:rtl/>
              <w:lang w:val="en-US" w:eastAsia="en-US"/>
            </w:rPr>
            <w:t>صفحه</w:t>
          </w:r>
        </w:p>
      </w:tc>
      <w:tc>
        <w:tcPr>
          <w:tcW w:w="709" w:type="dxa"/>
          <w:gridSpan w:val="2"/>
          <w:vAlign w:val="center"/>
        </w:tcPr>
        <w:p w14:paraId="1DDBE9D2" w14:textId="77777777" w:rsidR="00060545" w:rsidRPr="00894F29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00</w:t>
          </w:r>
        </w:p>
      </w:tc>
      <w:tc>
        <w:tcPr>
          <w:tcW w:w="1276" w:type="dxa"/>
          <w:shd w:val="clear" w:color="auto" w:fill="DBE5F1" w:themeFill="accent1" w:themeFillTint="33"/>
          <w:vAlign w:val="center"/>
        </w:tcPr>
        <w:p w14:paraId="18A5DF87" w14:textId="77777777" w:rsidR="00060545" w:rsidRPr="00894F29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 بازنگری</w:t>
          </w:r>
        </w:p>
      </w:tc>
      <w:tc>
        <w:tcPr>
          <w:tcW w:w="1134" w:type="dxa"/>
          <w:vAlign w:val="center"/>
        </w:tcPr>
        <w:p w14:paraId="2E7D0766" w14:textId="77777777" w:rsidR="00060545" w:rsidRPr="00894F29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rFonts w:hint="cs"/>
              <w:szCs w:val="20"/>
              <w:rtl/>
              <w:lang w:val="en-US" w:eastAsia="en-US"/>
            </w:rPr>
            <w:t>20/06/1403</w:t>
          </w:r>
        </w:p>
      </w:tc>
      <w:tc>
        <w:tcPr>
          <w:tcW w:w="1134" w:type="dxa"/>
          <w:gridSpan w:val="2"/>
          <w:shd w:val="clear" w:color="auto" w:fill="DBE5F1" w:themeFill="accent1" w:themeFillTint="33"/>
          <w:vAlign w:val="center"/>
        </w:tcPr>
        <w:p w14:paraId="0D91A73A" w14:textId="77777777" w:rsidR="00060545" w:rsidRPr="00894F29" w:rsidRDefault="00060545" w:rsidP="00060545">
          <w:pPr>
            <w:pStyle w:val="Header"/>
            <w:jc w:val="center"/>
            <w:rPr>
              <w:b/>
              <w:bCs/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تاریخ صدور</w:t>
          </w:r>
        </w:p>
      </w:tc>
      <w:tc>
        <w:tcPr>
          <w:tcW w:w="1984" w:type="dxa"/>
          <w:vAlign w:val="center"/>
        </w:tcPr>
        <w:p w14:paraId="27C92760" w14:textId="77777777" w:rsidR="00060545" w:rsidRPr="00F60DD1" w:rsidRDefault="00060545" w:rsidP="00060545">
          <w:pPr>
            <w:pStyle w:val="Header"/>
            <w:jc w:val="center"/>
            <w:rPr>
              <w:szCs w:val="20"/>
              <w:lang w:val="en-US" w:eastAsia="en-US"/>
            </w:rPr>
          </w:pPr>
          <w:r>
            <w:rPr>
              <w:szCs w:val="20"/>
              <w:lang w:val="en-US" w:eastAsia="en-US"/>
            </w:rPr>
            <w:t>NTS-NPO-FRM-007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6AF85667" w14:textId="77777777" w:rsidR="00060545" w:rsidRPr="00894F29" w:rsidRDefault="00060545" w:rsidP="00060545">
          <w:pPr>
            <w:pStyle w:val="Header"/>
            <w:jc w:val="center"/>
            <w:rPr>
              <w:szCs w:val="20"/>
              <w:rtl/>
              <w:lang w:val="en-US" w:eastAsia="en-US"/>
            </w:rPr>
          </w:pPr>
          <w:r w:rsidRPr="00894F29">
            <w:rPr>
              <w:rFonts w:hint="cs"/>
              <w:b/>
              <w:bCs/>
              <w:szCs w:val="20"/>
              <w:rtl/>
              <w:lang w:val="en-US" w:eastAsia="en-US"/>
            </w:rPr>
            <w:t>شماره</w:t>
          </w:r>
          <w:r w:rsidRPr="00894F29">
            <w:rPr>
              <w:rFonts w:hint="cs"/>
              <w:szCs w:val="20"/>
              <w:rtl/>
              <w:lang w:val="en-US" w:eastAsia="en-US"/>
            </w:rPr>
            <w:t xml:space="preserve"> </w:t>
          </w:r>
        </w:p>
      </w:tc>
    </w:tr>
  </w:tbl>
  <w:p w14:paraId="401BD78D" w14:textId="77777777" w:rsidR="00B95DEA" w:rsidRPr="006572C6" w:rsidRDefault="00B95DEA" w:rsidP="00506345">
    <w:pPr>
      <w:bidi w:val="0"/>
      <w:jc w:val="center"/>
      <w:rPr>
        <w:b/>
        <w:bCs/>
        <w:sz w:val="2"/>
        <w:szCs w:val="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3D3D"/>
    <w:multiLevelType w:val="hybridMultilevel"/>
    <w:tmpl w:val="3116988E"/>
    <w:lvl w:ilvl="0" w:tplc="B4E4109C">
      <w:start w:val="1"/>
      <w:numFmt w:val="bullet"/>
      <w:lvlText w:val=""/>
      <w:lvlJc w:val="left"/>
      <w:pPr>
        <w:ind w:left="32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6" w:hanging="360"/>
      </w:pPr>
      <w:rPr>
        <w:rFonts w:ascii="Wingdings" w:hAnsi="Wingdings" w:hint="default"/>
      </w:rPr>
    </w:lvl>
  </w:abstractNum>
  <w:abstractNum w:abstractNumId="1" w15:restartNumberingAfterBreak="0">
    <w:nsid w:val="0707388B"/>
    <w:multiLevelType w:val="multilevel"/>
    <w:tmpl w:val="8D266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B Mitra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BCF47C5"/>
    <w:multiLevelType w:val="hybridMultilevel"/>
    <w:tmpl w:val="B4CA3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81024"/>
    <w:multiLevelType w:val="hybridMultilevel"/>
    <w:tmpl w:val="D61C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CD04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F1F5A"/>
    <w:multiLevelType w:val="hybridMultilevel"/>
    <w:tmpl w:val="6464EAB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13B54A2E"/>
    <w:multiLevelType w:val="hybridMultilevel"/>
    <w:tmpl w:val="F2926D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9132A63"/>
    <w:multiLevelType w:val="multilevel"/>
    <w:tmpl w:val="B47EDF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B73CCE"/>
    <w:multiLevelType w:val="hybridMultilevel"/>
    <w:tmpl w:val="96A26D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0C747E"/>
    <w:multiLevelType w:val="hybridMultilevel"/>
    <w:tmpl w:val="AB30E1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A20581"/>
    <w:multiLevelType w:val="hybridMultilevel"/>
    <w:tmpl w:val="CEAAD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E4AD6"/>
    <w:multiLevelType w:val="hybridMultilevel"/>
    <w:tmpl w:val="55923D3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2C9627E1"/>
    <w:multiLevelType w:val="hybridMultilevel"/>
    <w:tmpl w:val="32AE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CD04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F283D"/>
    <w:multiLevelType w:val="hybridMultilevel"/>
    <w:tmpl w:val="B56C6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855DC"/>
    <w:multiLevelType w:val="hybridMultilevel"/>
    <w:tmpl w:val="39DAB9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A075EC"/>
    <w:multiLevelType w:val="hybridMultilevel"/>
    <w:tmpl w:val="EB826256"/>
    <w:lvl w:ilvl="0" w:tplc="A2CAC6D2">
      <w:start w:val="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FA7193"/>
    <w:multiLevelType w:val="hybridMultilevel"/>
    <w:tmpl w:val="D5D6F646"/>
    <w:lvl w:ilvl="0" w:tplc="11E6E93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F11DB7"/>
    <w:multiLevelType w:val="hybridMultilevel"/>
    <w:tmpl w:val="F93E8A3E"/>
    <w:lvl w:ilvl="0" w:tplc="12ACD04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AA36CD"/>
    <w:multiLevelType w:val="hybridMultilevel"/>
    <w:tmpl w:val="4F026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81643"/>
    <w:multiLevelType w:val="multilevel"/>
    <w:tmpl w:val="5A32A1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3341978"/>
    <w:multiLevelType w:val="hybridMultilevel"/>
    <w:tmpl w:val="1186A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64FCF"/>
    <w:multiLevelType w:val="hybridMultilevel"/>
    <w:tmpl w:val="222A2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7C1934"/>
    <w:multiLevelType w:val="hybridMultilevel"/>
    <w:tmpl w:val="223A7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E477D"/>
    <w:multiLevelType w:val="hybridMultilevel"/>
    <w:tmpl w:val="C4383040"/>
    <w:lvl w:ilvl="0" w:tplc="6664990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26ADF"/>
    <w:multiLevelType w:val="hybridMultilevel"/>
    <w:tmpl w:val="6598FA14"/>
    <w:lvl w:ilvl="0" w:tplc="11E6E93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6B172796"/>
    <w:multiLevelType w:val="hybridMultilevel"/>
    <w:tmpl w:val="E1EC9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D0FF2"/>
    <w:multiLevelType w:val="hybridMultilevel"/>
    <w:tmpl w:val="C12AFA28"/>
    <w:lvl w:ilvl="0" w:tplc="11E6E9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D397AC3"/>
    <w:multiLevelType w:val="hybridMultilevel"/>
    <w:tmpl w:val="B2607FAA"/>
    <w:lvl w:ilvl="0" w:tplc="12ACD04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C1671F"/>
    <w:multiLevelType w:val="hybridMultilevel"/>
    <w:tmpl w:val="CE508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007C2"/>
    <w:multiLevelType w:val="hybridMultilevel"/>
    <w:tmpl w:val="776CEA8E"/>
    <w:lvl w:ilvl="0" w:tplc="11E6E9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5C31F4"/>
    <w:multiLevelType w:val="multilevel"/>
    <w:tmpl w:val="26A29D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5435633"/>
    <w:multiLevelType w:val="hybridMultilevel"/>
    <w:tmpl w:val="48344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11757"/>
    <w:multiLevelType w:val="hybridMultilevel"/>
    <w:tmpl w:val="8312B2CE"/>
    <w:lvl w:ilvl="0" w:tplc="45900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6"/>
  </w:num>
  <w:num w:numId="4">
    <w:abstractNumId w:val="2"/>
  </w:num>
  <w:num w:numId="5">
    <w:abstractNumId w:val="10"/>
  </w:num>
  <w:num w:numId="6">
    <w:abstractNumId w:val="5"/>
  </w:num>
  <w:num w:numId="7">
    <w:abstractNumId w:val="4"/>
  </w:num>
  <w:num w:numId="8">
    <w:abstractNumId w:val="28"/>
  </w:num>
  <w:num w:numId="9">
    <w:abstractNumId w:val="25"/>
  </w:num>
  <w:num w:numId="10">
    <w:abstractNumId w:val="15"/>
  </w:num>
  <w:num w:numId="11">
    <w:abstractNumId w:val="3"/>
  </w:num>
  <w:num w:numId="12">
    <w:abstractNumId w:val="11"/>
  </w:num>
  <w:num w:numId="13">
    <w:abstractNumId w:val="13"/>
  </w:num>
  <w:num w:numId="14">
    <w:abstractNumId w:val="20"/>
  </w:num>
  <w:num w:numId="15">
    <w:abstractNumId w:val="26"/>
  </w:num>
  <w:num w:numId="16">
    <w:abstractNumId w:val="8"/>
  </w:num>
  <w:num w:numId="17">
    <w:abstractNumId w:val="0"/>
  </w:num>
  <w:num w:numId="18">
    <w:abstractNumId w:val="23"/>
  </w:num>
  <w:num w:numId="19">
    <w:abstractNumId w:val="22"/>
  </w:num>
  <w:num w:numId="20">
    <w:abstractNumId w:val="18"/>
  </w:num>
  <w:num w:numId="21">
    <w:abstractNumId w:val="6"/>
  </w:num>
  <w:num w:numId="22">
    <w:abstractNumId w:val="29"/>
  </w:num>
  <w:num w:numId="23">
    <w:abstractNumId w:val="14"/>
  </w:num>
  <w:num w:numId="24">
    <w:abstractNumId w:val="19"/>
  </w:num>
  <w:num w:numId="25">
    <w:abstractNumId w:val="24"/>
  </w:num>
  <w:num w:numId="26">
    <w:abstractNumId w:val="7"/>
  </w:num>
  <w:num w:numId="27">
    <w:abstractNumId w:val="31"/>
  </w:num>
  <w:num w:numId="28">
    <w:abstractNumId w:val="9"/>
  </w:num>
  <w:num w:numId="29">
    <w:abstractNumId w:val="12"/>
  </w:num>
  <w:num w:numId="30">
    <w:abstractNumId w:val="30"/>
  </w:num>
  <w:num w:numId="31">
    <w:abstractNumId w:val="27"/>
  </w:num>
  <w:num w:numId="32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942"/>
    <w:rsid w:val="00000642"/>
    <w:rsid w:val="00004CC6"/>
    <w:rsid w:val="00005860"/>
    <w:rsid w:val="00006B60"/>
    <w:rsid w:val="00007F9A"/>
    <w:rsid w:val="00013DE7"/>
    <w:rsid w:val="0001447D"/>
    <w:rsid w:val="0001732E"/>
    <w:rsid w:val="00017AAD"/>
    <w:rsid w:val="0002020B"/>
    <w:rsid w:val="00020D51"/>
    <w:rsid w:val="00022977"/>
    <w:rsid w:val="00024756"/>
    <w:rsid w:val="000249F3"/>
    <w:rsid w:val="00025708"/>
    <w:rsid w:val="00027857"/>
    <w:rsid w:val="000305C9"/>
    <w:rsid w:val="00037E91"/>
    <w:rsid w:val="00041269"/>
    <w:rsid w:val="00042F93"/>
    <w:rsid w:val="00044B01"/>
    <w:rsid w:val="00044EE1"/>
    <w:rsid w:val="0004676C"/>
    <w:rsid w:val="0004686B"/>
    <w:rsid w:val="00046F5B"/>
    <w:rsid w:val="00050FEE"/>
    <w:rsid w:val="00052F3C"/>
    <w:rsid w:val="000532F6"/>
    <w:rsid w:val="00057111"/>
    <w:rsid w:val="0005783E"/>
    <w:rsid w:val="00060545"/>
    <w:rsid w:val="000671CB"/>
    <w:rsid w:val="00067AD3"/>
    <w:rsid w:val="00070F60"/>
    <w:rsid w:val="0007409C"/>
    <w:rsid w:val="00074449"/>
    <w:rsid w:val="00082040"/>
    <w:rsid w:val="000843E2"/>
    <w:rsid w:val="0008476D"/>
    <w:rsid w:val="000854BC"/>
    <w:rsid w:val="00086695"/>
    <w:rsid w:val="0009184F"/>
    <w:rsid w:val="00092378"/>
    <w:rsid w:val="000923AD"/>
    <w:rsid w:val="0009610E"/>
    <w:rsid w:val="00096B1C"/>
    <w:rsid w:val="000A03C2"/>
    <w:rsid w:val="000A07F5"/>
    <w:rsid w:val="000A2464"/>
    <w:rsid w:val="000A288A"/>
    <w:rsid w:val="000A3859"/>
    <w:rsid w:val="000A7600"/>
    <w:rsid w:val="000B02DA"/>
    <w:rsid w:val="000B0BBF"/>
    <w:rsid w:val="000B28BE"/>
    <w:rsid w:val="000B3768"/>
    <w:rsid w:val="000B6EDC"/>
    <w:rsid w:val="000C1D35"/>
    <w:rsid w:val="000C1E92"/>
    <w:rsid w:val="000C29BE"/>
    <w:rsid w:val="000C2D88"/>
    <w:rsid w:val="000C31A2"/>
    <w:rsid w:val="000C3F85"/>
    <w:rsid w:val="000C4B98"/>
    <w:rsid w:val="000C6458"/>
    <w:rsid w:val="000C739A"/>
    <w:rsid w:val="000C79B5"/>
    <w:rsid w:val="000D0835"/>
    <w:rsid w:val="000D572A"/>
    <w:rsid w:val="000E0E15"/>
    <w:rsid w:val="000E1210"/>
    <w:rsid w:val="000E1678"/>
    <w:rsid w:val="000E44D2"/>
    <w:rsid w:val="000E4D76"/>
    <w:rsid w:val="000E5C1B"/>
    <w:rsid w:val="000E6A59"/>
    <w:rsid w:val="000E6F27"/>
    <w:rsid w:val="000E7284"/>
    <w:rsid w:val="000E7ABD"/>
    <w:rsid w:val="000F140F"/>
    <w:rsid w:val="000F2760"/>
    <w:rsid w:val="000F2B6A"/>
    <w:rsid w:val="000F377F"/>
    <w:rsid w:val="000F391C"/>
    <w:rsid w:val="000F558E"/>
    <w:rsid w:val="00100156"/>
    <w:rsid w:val="0010488C"/>
    <w:rsid w:val="00105B2A"/>
    <w:rsid w:val="00106F73"/>
    <w:rsid w:val="00111D39"/>
    <w:rsid w:val="001130E3"/>
    <w:rsid w:val="00114473"/>
    <w:rsid w:val="00115644"/>
    <w:rsid w:val="001158FC"/>
    <w:rsid w:val="00115E6A"/>
    <w:rsid w:val="0011749D"/>
    <w:rsid w:val="001211EB"/>
    <w:rsid w:val="0012219B"/>
    <w:rsid w:val="00122856"/>
    <w:rsid w:val="00123E37"/>
    <w:rsid w:val="00126901"/>
    <w:rsid w:val="00126FC8"/>
    <w:rsid w:val="00132B82"/>
    <w:rsid w:val="0013509F"/>
    <w:rsid w:val="00142312"/>
    <w:rsid w:val="00144885"/>
    <w:rsid w:val="001450F0"/>
    <w:rsid w:val="00145466"/>
    <w:rsid w:val="00145837"/>
    <w:rsid w:val="001458A2"/>
    <w:rsid w:val="001462BD"/>
    <w:rsid w:val="001465CC"/>
    <w:rsid w:val="001503D7"/>
    <w:rsid w:val="00150A18"/>
    <w:rsid w:val="00150EA7"/>
    <w:rsid w:val="001521B7"/>
    <w:rsid w:val="0015220F"/>
    <w:rsid w:val="00155EBE"/>
    <w:rsid w:val="00156C9D"/>
    <w:rsid w:val="0016027B"/>
    <w:rsid w:val="001618B6"/>
    <w:rsid w:val="00163691"/>
    <w:rsid w:val="00163FA0"/>
    <w:rsid w:val="0017183D"/>
    <w:rsid w:val="00171D30"/>
    <w:rsid w:val="00171FC0"/>
    <w:rsid w:val="001725BC"/>
    <w:rsid w:val="0017276C"/>
    <w:rsid w:val="001754D1"/>
    <w:rsid w:val="00175EBF"/>
    <w:rsid w:val="0018050B"/>
    <w:rsid w:val="00181CE6"/>
    <w:rsid w:val="00182441"/>
    <w:rsid w:val="001831B5"/>
    <w:rsid w:val="001839FD"/>
    <w:rsid w:val="00185541"/>
    <w:rsid w:val="00185F09"/>
    <w:rsid w:val="00187FBE"/>
    <w:rsid w:val="00191785"/>
    <w:rsid w:val="0019391E"/>
    <w:rsid w:val="0019427E"/>
    <w:rsid w:val="0019429F"/>
    <w:rsid w:val="00195BE6"/>
    <w:rsid w:val="001963F3"/>
    <w:rsid w:val="001A05DC"/>
    <w:rsid w:val="001A14C5"/>
    <w:rsid w:val="001A17BC"/>
    <w:rsid w:val="001A3D4C"/>
    <w:rsid w:val="001A7660"/>
    <w:rsid w:val="001B0989"/>
    <w:rsid w:val="001B307E"/>
    <w:rsid w:val="001B534D"/>
    <w:rsid w:val="001B619A"/>
    <w:rsid w:val="001B6E4B"/>
    <w:rsid w:val="001C041B"/>
    <w:rsid w:val="001C0DE4"/>
    <w:rsid w:val="001D24AC"/>
    <w:rsid w:val="001D3095"/>
    <w:rsid w:val="001D6346"/>
    <w:rsid w:val="001D6CEC"/>
    <w:rsid w:val="001D7396"/>
    <w:rsid w:val="001D7CDD"/>
    <w:rsid w:val="001E10C1"/>
    <w:rsid w:val="001E23D6"/>
    <w:rsid w:val="001E2ECE"/>
    <w:rsid w:val="001E4D67"/>
    <w:rsid w:val="001E5810"/>
    <w:rsid w:val="001E6403"/>
    <w:rsid w:val="001E6D67"/>
    <w:rsid w:val="001F1817"/>
    <w:rsid w:val="001F23D5"/>
    <w:rsid w:val="001F3955"/>
    <w:rsid w:val="001F5B82"/>
    <w:rsid w:val="00204E34"/>
    <w:rsid w:val="00205948"/>
    <w:rsid w:val="00205B91"/>
    <w:rsid w:val="00207860"/>
    <w:rsid w:val="002122DF"/>
    <w:rsid w:val="00212E21"/>
    <w:rsid w:val="00214C26"/>
    <w:rsid w:val="00217801"/>
    <w:rsid w:val="0022102B"/>
    <w:rsid w:val="00223453"/>
    <w:rsid w:val="00226357"/>
    <w:rsid w:val="00227243"/>
    <w:rsid w:val="00230657"/>
    <w:rsid w:val="00230FA7"/>
    <w:rsid w:val="00233166"/>
    <w:rsid w:val="00233EA6"/>
    <w:rsid w:val="00237709"/>
    <w:rsid w:val="0024131F"/>
    <w:rsid w:val="002454A5"/>
    <w:rsid w:val="002455BE"/>
    <w:rsid w:val="00245FE0"/>
    <w:rsid w:val="00247BE9"/>
    <w:rsid w:val="00254997"/>
    <w:rsid w:val="0025551B"/>
    <w:rsid w:val="00255E87"/>
    <w:rsid w:val="00260317"/>
    <w:rsid w:val="00261389"/>
    <w:rsid w:val="0026235A"/>
    <w:rsid w:val="0026287D"/>
    <w:rsid w:val="00263FED"/>
    <w:rsid w:val="0026750A"/>
    <w:rsid w:val="0027168E"/>
    <w:rsid w:val="002724BA"/>
    <w:rsid w:val="002737EC"/>
    <w:rsid w:val="00277068"/>
    <w:rsid w:val="002819E4"/>
    <w:rsid w:val="002825CE"/>
    <w:rsid w:val="0028293C"/>
    <w:rsid w:val="00286359"/>
    <w:rsid w:val="00286CF1"/>
    <w:rsid w:val="00291970"/>
    <w:rsid w:val="0029295F"/>
    <w:rsid w:val="00293BBB"/>
    <w:rsid w:val="00294348"/>
    <w:rsid w:val="0029488D"/>
    <w:rsid w:val="00296740"/>
    <w:rsid w:val="002A084B"/>
    <w:rsid w:val="002A0EF7"/>
    <w:rsid w:val="002A1FDA"/>
    <w:rsid w:val="002A26DB"/>
    <w:rsid w:val="002A5572"/>
    <w:rsid w:val="002B182F"/>
    <w:rsid w:val="002B2477"/>
    <w:rsid w:val="002B342E"/>
    <w:rsid w:val="002B74CD"/>
    <w:rsid w:val="002C1054"/>
    <w:rsid w:val="002C16DD"/>
    <w:rsid w:val="002C2B7E"/>
    <w:rsid w:val="002C2FF8"/>
    <w:rsid w:val="002C3876"/>
    <w:rsid w:val="002C521E"/>
    <w:rsid w:val="002C738A"/>
    <w:rsid w:val="002D03EA"/>
    <w:rsid w:val="002D07D3"/>
    <w:rsid w:val="002D0910"/>
    <w:rsid w:val="002D28EC"/>
    <w:rsid w:val="002D2C33"/>
    <w:rsid w:val="002D4887"/>
    <w:rsid w:val="002D4D21"/>
    <w:rsid w:val="002E0FAF"/>
    <w:rsid w:val="002E3D98"/>
    <w:rsid w:val="002E3EF0"/>
    <w:rsid w:val="002E59F7"/>
    <w:rsid w:val="002E5F43"/>
    <w:rsid w:val="002E7A7E"/>
    <w:rsid w:val="002F02EC"/>
    <w:rsid w:val="002F0A2A"/>
    <w:rsid w:val="002F0F94"/>
    <w:rsid w:val="002F1434"/>
    <w:rsid w:val="002F427A"/>
    <w:rsid w:val="002F64C9"/>
    <w:rsid w:val="002F697D"/>
    <w:rsid w:val="002F7516"/>
    <w:rsid w:val="00300048"/>
    <w:rsid w:val="00303B09"/>
    <w:rsid w:val="00304A77"/>
    <w:rsid w:val="00304AD2"/>
    <w:rsid w:val="00306A7C"/>
    <w:rsid w:val="003075F1"/>
    <w:rsid w:val="0031004A"/>
    <w:rsid w:val="00317FE2"/>
    <w:rsid w:val="00321B6C"/>
    <w:rsid w:val="00324B40"/>
    <w:rsid w:val="003250CB"/>
    <w:rsid w:val="0032593E"/>
    <w:rsid w:val="003279DA"/>
    <w:rsid w:val="00327E49"/>
    <w:rsid w:val="00330404"/>
    <w:rsid w:val="0033098C"/>
    <w:rsid w:val="00331742"/>
    <w:rsid w:val="00333406"/>
    <w:rsid w:val="003341D1"/>
    <w:rsid w:val="003342EC"/>
    <w:rsid w:val="00334923"/>
    <w:rsid w:val="003352DA"/>
    <w:rsid w:val="00335779"/>
    <w:rsid w:val="003410D3"/>
    <w:rsid w:val="00341493"/>
    <w:rsid w:val="0034186A"/>
    <w:rsid w:val="00345C33"/>
    <w:rsid w:val="003460A0"/>
    <w:rsid w:val="0034696E"/>
    <w:rsid w:val="003477D7"/>
    <w:rsid w:val="003524DC"/>
    <w:rsid w:val="00353B88"/>
    <w:rsid w:val="00355252"/>
    <w:rsid w:val="00356E39"/>
    <w:rsid w:val="003574A3"/>
    <w:rsid w:val="00357506"/>
    <w:rsid w:val="003579EE"/>
    <w:rsid w:val="00357F3D"/>
    <w:rsid w:val="003600F4"/>
    <w:rsid w:val="003618E0"/>
    <w:rsid w:val="003622B9"/>
    <w:rsid w:val="00362449"/>
    <w:rsid w:val="0036377D"/>
    <w:rsid w:val="00364269"/>
    <w:rsid w:val="00367332"/>
    <w:rsid w:val="003674D0"/>
    <w:rsid w:val="00370330"/>
    <w:rsid w:val="003737E0"/>
    <w:rsid w:val="00373B57"/>
    <w:rsid w:val="00376519"/>
    <w:rsid w:val="0037653A"/>
    <w:rsid w:val="003768AE"/>
    <w:rsid w:val="00377CED"/>
    <w:rsid w:val="00377D60"/>
    <w:rsid w:val="00380DB7"/>
    <w:rsid w:val="00382157"/>
    <w:rsid w:val="00382670"/>
    <w:rsid w:val="00382D47"/>
    <w:rsid w:val="00383513"/>
    <w:rsid w:val="00383686"/>
    <w:rsid w:val="00386131"/>
    <w:rsid w:val="003862BF"/>
    <w:rsid w:val="00386E6E"/>
    <w:rsid w:val="00387EDD"/>
    <w:rsid w:val="0039365F"/>
    <w:rsid w:val="00393EC1"/>
    <w:rsid w:val="0039413D"/>
    <w:rsid w:val="00394222"/>
    <w:rsid w:val="003A2203"/>
    <w:rsid w:val="003A2768"/>
    <w:rsid w:val="003A3870"/>
    <w:rsid w:val="003A5AA9"/>
    <w:rsid w:val="003A6B6F"/>
    <w:rsid w:val="003B0F88"/>
    <w:rsid w:val="003B152E"/>
    <w:rsid w:val="003B2831"/>
    <w:rsid w:val="003B3D30"/>
    <w:rsid w:val="003B4A89"/>
    <w:rsid w:val="003C160C"/>
    <w:rsid w:val="003C250A"/>
    <w:rsid w:val="003C39D4"/>
    <w:rsid w:val="003C3C49"/>
    <w:rsid w:val="003C6401"/>
    <w:rsid w:val="003D427E"/>
    <w:rsid w:val="003D4542"/>
    <w:rsid w:val="003D4D14"/>
    <w:rsid w:val="003D7C04"/>
    <w:rsid w:val="003E5CA9"/>
    <w:rsid w:val="003E756B"/>
    <w:rsid w:val="003F170B"/>
    <w:rsid w:val="003F2C88"/>
    <w:rsid w:val="0040039A"/>
    <w:rsid w:val="00400D48"/>
    <w:rsid w:val="00401415"/>
    <w:rsid w:val="004017DB"/>
    <w:rsid w:val="004038B6"/>
    <w:rsid w:val="00403D7F"/>
    <w:rsid w:val="00403F44"/>
    <w:rsid w:val="00405E92"/>
    <w:rsid w:val="004067E1"/>
    <w:rsid w:val="0040722C"/>
    <w:rsid w:val="00407392"/>
    <w:rsid w:val="00413B7E"/>
    <w:rsid w:val="00414B23"/>
    <w:rsid w:val="004159E5"/>
    <w:rsid w:val="0042050A"/>
    <w:rsid w:val="00423FDE"/>
    <w:rsid w:val="00424400"/>
    <w:rsid w:val="00424C39"/>
    <w:rsid w:val="00425DC4"/>
    <w:rsid w:val="00426365"/>
    <w:rsid w:val="00426E12"/>
    <w:rsid w:val="0043038A"/>
    <w:rsid w:val="00431970"/>
    <w:rsid w:val="00434E3B"/>
    <w:rsid w:val="004409C7"/>
    <w:rsid w:val="00445341"/>
    <w:rsid w:val="004512A1"/>
    <w:rsid w:val="00451C14"/>
    <w:rsid w:val="0045270A"/>
    <w:rsid w:val="00454319"/>
    <w:rsid w:val="00455A5A"/>
    <w:rsid w:val="00456269"/>
    <w:rsid w:val="00460672"/>
    <w:rsid w:val="0046309A"/>
    <w:rsid w:val="00463293"/>
    <w:rsid w:val="0046797F"/>
    <w:rsid w:val="00471654"/>
    <w:rsid w:val="0047294C"/>
    <w:rsid w:val="00472F42"/>
    <w:rsid w:val="004739A9"/>
    <w:rsid w:val="00475370"/>
    <w:rsid w:val="00477B06"/>
    <w:rsid w:val="00481E0C"/>
    <w:rsid w:val="0048200C"/>
    <w:rsid w:val="00483765"/>
    <w:rsid w:val="00483EDF"/>
    <w:rsid w:val="00484CB8"/>
    <w:rsid w:val="00485D28"/>
    <w:rsid w:val="00486E5B"/>
    <w:rsid w:val="004875F8"/>
    <w:rsid w:val="00487673"/>
    <w:rsid w:val="00490382"/>
    <w:rsid w:val="004926DC"/>
    <w:rsid w:val="004929D9"/>
    <w:rsid w:val="00493732"/>
    <w:rsid w:val="00494450"/>
    <w:rsid w:val="00496811"/>
    <w:rsid w:val="00497A62"/>
    <w:rsid w:val="004A25E1"/>
    <w:rsid w:val="004A2AD8"/>
    <w:rsid w:val="004A5723"/>
    <w:rsid w:val="004A5F38"/>
    <w:rsid w:val="004B2712"/>
    <w:rsid w:val="004B29A9"/>
    <w:rsid w:val="004B3F33"/>
    <w:rsid w:val="004C0862"/>
    <w:rsid w:val="004C19D1"/>
    <w:rsid w:val="004C4B85"/>
    <w:rsid w:val="004C66B2"/>
    <w:rsid w:val="004D4A6C"/>
    <w:rsid w:val="004D691D"/>
    <w:rsid w:val="004D6C25"/>
    <w:rsid w:val="004D6E65"/>
    <w:rsid w:val="004E1867"/>
    <w:rsid w:val="004E2AA7"/>
    <w:rsid w:val="004E4A6F"/>
    <w:rsid w:val="004E4D3B"/>
    <w:rsid w:val="004F12E0"/>
    <w:rsid w:val="004F33AC"/>
    <w:rsid w:val="004F37CD"/>
    <w:rsid w:val="004F3B92"/>
    <w:rsid w:val="004F517C"/>
    <w:rsid w:val="004F7471"/>
    <w:rsid w:val="004F79CD"/>
    <w:rsid w:val="00502CEC"/>
    <w:rsid w:val="005033FF"/>
    <w:rsid w:val="0050549B"/>
    <w:rsid w:val="00506345"/>
    <w:rsid w:val="0050662E"/>
    <w:rsid w:val="00507F85"/>
    <w:rsid w:val="0051291E"/>
    <w:rsid w:val="00513613"/>
    <w:rsid w:val="00517766"/>
    <w:rsid w:val="005233E3"/>
    <w:rsid w:val="00523F9B"/>
    <w:rsid w:val="00525ADB"/>
    <w:rsid w:val="0053058D"/>
    <w:rsid w:val="00530FBB"/>
    <w:rsid w:val="00533ECB"/>
    <w:rsid w:val="00534C5A"/>
    <w:rsid w:val="005375A7"/>
    <w:rsid w:val="00541D8B"/>
    <w:rsid w:val="00542186"/>
    <w:rsid w:val="00542A5E"/>
    <w:rsid w:val="005466AD"/>
    <w:rsid w:val="00546844"/>
    <w:rsid w:val="00547750"/>
    <w:rsid w:val="005515D1"/>
    <w:rsid w:val="00551A5A"/>
    <w:rsid w:val="00552C0C"/>
    <w:rsid w:val="0055407E"/>
    <w:rsid w:val="00555379"/>
    <w:rsid w:val="00555AC7"/>
    <w:rsid w:val="00555BE5"/>
    <w:rsid w:val="00557098"/>
    <w:rsid w:val="00562260"/>
    <w:rsid w:val="005623F2"/>
    <w:rsid w:val="00562F81"/>
    <w:rsid w:val="00564B8B"/>
    <w:rsid w:val="00564F4A"/>
    <w:rsid w:val="005652B3"/>
    <w:rsid w:val="0056652D"/>
    <w:rsid w:val="00567499"/>
    <w:rsid w:val="005674CC"/>
    <w:rsid w:val="0057017F"/>
    <w:rsid w:val="00573AE2"/>
    <w:rsid w:val="00574496"/>
    <w:rsid w:val="005779D8"/>
    <w:rsid w:val="005844DB"/>
    <w:rsid w:val="00584E95"/>
    <w:rsid w:val="00584FC5"/>
    <w:rsid w:val="00586271"/>
    <w:rsid w:val="0058645C"/>
    <w:rsid w:val="005869F0"/>
    <w:rsid w:val="005930E5"/>
    <w:rsid w:val="00593FF7"/>
    <w:rsid w:val="00594240"/>
    <w:rsid w:val="00594D5E"/>
    <w:rsid w:val="005A09E2"/>
    <w:rsid w:val="005A16BC"/>
    <w:rsid w:val="005A42F6"/>
    <w:rsid w:val="005A44EE"/>
    <w:rsid w:val="005A453F"/>
    <w:rsid w:val="005A54EB"/>
    <w:rsid w:val="005A6D52"/>
    <w:rsid w:val="005A7778"/>
    <w:rsid w:val="005A7EAC"/>
    <w:rsid w:val="005B3BEC"/>
    <w:rsid w:val="005B5B14"/>
    <w:rsid w:val="005B6969"/>
    <w:rsid w:val="005C367B"/>
    <w:rsid w:val="005C66AC"/>
    <w:rsid w:val="005C6E72"/>
    <w:rsid w:val="005D014F"/>
    <w:rsid w:val="005D0AA6"/>
    <w:rsid w:val="005D1394"/>
    <w:rsid w:val="005D41C8"/>
    <w:rsid w:val="005D68B3"/>
    <w:rsid w:val="005E0515"/>
    <w:rsid w:val="005E0CB4"/>
    <w:rsid w:val="005E29AE"/>
    <w:rsid w:val="005E3A1E"/>
    <w:rsid w:val="005E496B"/>
    <w:rsid w:val="005F2B86"/>
    <w:rsid w:val="005F528A"/>
    <w:rsid w:val="005F610F"/>
    <w:rsid w:val="005F7506"/>
    <w:rsid w:val="00600109"/>
    <w:rsid w:val="006002F6"/>
    <w:rsid w:val="00600D7A"/>
    <w:rsid w:val="006028DF"/>
    <w:rsid w:val="00610B03"/>
    <w:rsid w:val="00611938"/>
    <w:rsid w:val="00615DE2"/>
    <w:rsid w:val="006201A4"/>
    <w:rsid w:val="0062204D"/>
    <w:rsid w:val="006230B1"/>
    <w:rsid w:val="00626AB2"/>
    <w:rsid w:val="00630F6C"/>
    <w:rsid w:val="00632486"/>
    <w:rsid w:val="0063318A"/>
    <w:rsid w:val="00633899"/>
    <w:rsid w:val="00636B9F"/>
    <w:rsid w:val="006371C4"/>
    <w:rsid w:val="00641629"/>
    <w:rsid w:val="00645155"/>
    <w:rsid w:val="006479C8"/>
    <w:rsid w:val="006572C6"/>
    <w:rsid w:val="00662F61"/>
    <w:rsid w:val="006658DB"/>
    <w:rsid w:val="00670DEA"/>
    <w:rsid w:val="00671F1E"/>
    <w:rsid w:val="00674FDE"/>
    <w:rsid w:val="00681449"/>
    <w:rsid w:val="006833D8"/>
    <w:rsid w:val="006853D1"/>
    <w:rsid w:val="0069186A"/>
    <w:rsid w:val="006937AD"/>
    <w:rsid w:val="00694161"/>
    <w:rsid w:val="006965B0"/>
    <w:rsid w:val="006967D9"/>
    <w:rsid w:val="006979CB"/>
    <w:rsid w:val="006A05FD"/>
    <w:rsid w:val="006A371E"/>
    <w:rsid w:val="006A4BA0"/>
    <w:rsid w:val="006A54EE"/>
    <w:rsid w:val="006A6D02"/>
    <w:rsid w:val="006B0D51"/>
    <w:rsid w:val="006B4510"/>
    <w:rsid w:val="006B5AB0"/>
    <w:rsid w:val="006C1204"/>
    <w:rsid w:val="006C18AB"/>
    <w:rsid w:val="006C497A"/>
    <w:rsid w:val="006C6AEE"/>
    <w:rsid w:val="006C6FCD"/>
    <w:rsid w:val="006D09A5"/>
    <w:rsid w:val="006D4BC7"/>
    <w:rsid w:val="006D5117"/>
    <w:rsid w:val="006D64C0"/>
    <w:rsid w:val="006D6D3F"/>
    <w:rsid w:val="006E20B2"/>
    <w:rsid w:val="006E2533"/>
    <w:rsid w:val="006E2E47"/>
    <w:rsid w:val="006E3EAF"/>
    <w:rsid w:val="006E61A7"/>
    <w:rsid w:val="006E6708"/>
    <w:rsid w:val="006E7307"/>
    <w:rsid w:val="006E7321"/>
    <w:rsid w:val="006E7726"/>
    <w:rsid w:val="006F1302"/>
    <w:rsid w:val="006F5AB0"/>
    <w:rsid w:val="006F62F8"/>
    <w:rsid w:val="006F731E"/>
    <w:rsid w:val="006F7616"/>
    <w:rsid w:val="006F7689"/>
    <w:rsid w:val="006F7FE9"/>
    <w:rsid w:val="00700548"/>
    <w:rsid w:val="00702F06"/>
    <w:rsid w:val="00704400"/>
    <w:rsid w:val="00705B7E"/>
    <w:rsid w:val="007065E5"/>
    <w:rsid w:val="0070746B"/>
    <w:rsid w:val="00707D59"/>
    <w:rsid w:val="00712C10"/>
    <w:rsid w:val="00712F4B"/>
    <w:rsid w:val="00713A6E"/>
    <w:rsid w:val="00713E49"/>
    <w:rsid w:val="007144E8"/>
    <w:rsid w:val="00715FB1"/>
    <w:rsid w:val="00716354"/>
    <w:rsid w:val="00716523"/>
    <w:rsid w:val="00716AD1"/>
    <w:rsid w:val="00721D42"/>
    <w:rsid w:val="00721E52"/>
    <w:rsid w:val="00721F3F"/>
    <w:rsid w:val="00723021"/>
    <w:rsid w:val="0072532F"/>
    <w:rsid w:val="0072554C"/>
    <w:rsid w:val="00726F0F"/>
    <w:rsid w:val="0072793B"/>
    <w:rsid w:val="00732744"/>
    <w:rsid w:val="0073387D"/>
    <w:rsid w:val="00733A39"/>
    <w:rsid w:val="00734BF5"/>
    <w:rsid w:val="00735300"/>
    <w:rsid w:val="0073568A"/>
    <w:rsid w:val="00736099"/>
    <w:rsid w:val="00740F62"/>
    <w:rsid w:val="00741BB2"/>
    <w:rsid w:val="007427B8"/>
    <w:rsid w:val="00743BCD"/>
    <w:rsid w:val="0074613D"/>
    <w:rsid w:val="00746FBA"/>
    <w:rsid w:val="00750133"/>
    <w:rsid w:val="007509CB"/>
    <w:rsid w:val="00750E96"/>
    <w:rsid w:val="00753651"/>
    <w:rsid w:val="007544BA"/>
    <w:rsid w:val="00756C90"/>
    <w:rsid w:val="00756F1F"/>
    <w:rsid w:val="00757CC8"/>
    <w:rsid w:val="00760B1B"/>
    <w:rsid w:val="00762829"/>
    <w:rsid w:val="00762991"/>
    <w:rsid w:val="00765087"/>
    <w:rsid w:val="00765DD1"/>
    <w:rsid w:val="00770884"/>
    <w:rsid w:val="007716C1"/>
    <w:rsid w:val="0077234F"/>
    <w:rsid w:val="00772913"/>
    <w:rsid w:val="00773368"/>
    <w:rsid w:val="0077358A"/>
    <w:rsid w:val="007754C0"/>
    <w:rsid w:val="00776432"/>
    <w:rsid w:val="007777ED"/>
    <w:rsid w:val="00777AB9"/>
    <w:rsid w:val="00780019"/>
    <w:rsid w:val="00780430"/>
    <w:rsid w:val="007819E5"/>
    <w:rsid w:val="00784739"/>
    <w:rsid w:val="00784A65"/>
    <w:rsid w:val="00785012"/>
    <w:rsid w:val="00785C8F"/>
    <w:rsid w:val="007861EF"/>
    <w:rsid w:val="00787601"/>
    <w:rsid w:val="0079301A"/>
    <w:rsid w:val="007937F0"/>
    <w:rsid w:val="0079469B"/>
    <w:rsid w:val="00796A76"/>
    <w:rsid w:val="00797528"/>
    <w:rsid w:val="007A5BE8"/>
    <w:rsid w:val="007A681C"/>
    <w:rsid w:val="007A69A5"/>
    <w:rsid w:val="007A7456"/>
    <w:rsid w:val="007A786A"/>
    <w:rsid w:val="007B2ADE"/>
    <w:rsid w:val="007B3E9D"/>
    <w:rsid w:val="007B6A72"/>
    <w:rsid w:val="007C0275"/>
    <w:rsid w:val="007C15B1"/>
    <w:rsid w:val="007C353A"/>
    <w:rsid w:val="007C4AAF"/>
    <w:rsid w:val="007C67A9"/>
    <w:rsid w:val="007C73C8"/>
    <w:rsid w:val="007D23CB"/>
    <w:rsid w:val="007D5451"/>
    <w:rsid w:val="007D5E25"/>
    <w:rsid w:val="007D6F63"/>
    <w:rsid w:val="007D7AC7"/>
    <w:rsid w:val="007E330D"/>
    <w:rsid w:val="007E4284"/>
    <w:rsid w:val="007E63B4"/>
    <w:rsid w:val="007F0A4E"/>
    <w:rsid w:val="007F0C81"/>
    <w:rsid w:val="007F13A1"/>
    <w:rsid w:val="007F1776"/>
    <w:rsid w:val="007F1C19"/>
    <w:rsid w:val="007F2BC5"/>
    <w:rsid w:val="007F2D5B"/>
    <w:rsid w:val="007F3BF0"/>
    <w:rsid w:val="007F60C2"/>
    <w:rsid w:val="007F7168"/>
    <w:rsid w:val="007F76E4"/>
    <w:rsid w:val="008015FA"/>
    <w:rsid w:val="00801AAA"/>
    <w:rsid w:val="0080346E"/>
    <w:rsid w:val="008076B7"/>
    <w:rsid w:val="008079C0"/>
    <w:rsid w:val="00810015"/>
    <w:rsid w:val="00814028"/>
    <w:rsid w:val="00816892"/>
    <w:rsid w:val="008171E2"/>
    <w:rsid w:val="00820AE4"/>
    <w:rsid w:val="0082208E"/>
    <w:rsid w:val="00831BC7"/>
    <w:rsid w:val="008320B7"/>
    <w:rsid w:val="00836887"/>
    <w:rsid w:val="008408FD"/>
    <w:rsid w:val="00840A6D"/>
    <w:rsid w:val="00845C3E"/>
    <w:rsid w:val="00847EE0"/>
    <w:rsid w:val="00852576"/>
    <w:rsid w:val="00854C4C"/>
    <w:rsid w:val="00857F07"/>
    <w:rsid w:val="00860BA2"/>
    <w:rsid w:val="00862ADA"/>
    <w:rsid w:val="00863F6E"/>
    <w:rsid w:val="00865D19"/>
    <w:rsid w:val="00870D8E"/>
    <w:rsid w:val="00871493"/>
    <w:rsid w:val="00871AF5"/>
    <w:rsid w:val="008724F2"/>
    <w:rsid w:val="00873D0D"/>
    <w:rsid w:val="00874F5A"/>
    <w:rsid w:val="008761B1"/>
    <w:rsid w:val="00877743"/>
    <w:rsid w:val="008814E7"/>
    <w:rsid w:val="008815BD"/>
    <w:rsid w:val="00884434"/>
    <w:rsid w:val="00885338"/>
    <w:rsid w:val="00887197"/>
    <w:rsid w:val="008874C5"/>
    <w:rsid w:val="00892A36"/>
    <w:rsid w:val="00892B7E"/>
    <w:rsid w:val="00894510"/>
    <w:rsid w:val="00894F29"/>
    <w:rsid w:val="008952C8"/>
    <w:rsid w:val="008965DA"/>
    <w:rsid w:val="008A03A7"/>
    <w:rsid w:val="008A2AD5"/>
    <w:rsid w:val="008A2FD9"/>
    <w:rsid w:val="008A4193"/>
    <w:rsid w:val="008A5583"/>
    <w:rsid w:val="008A64AC"/>
    <w:rsid w:val="008B25FC"/>
    <w:rsid w:val="008B3071"/>
    <w:rsid w:val="008B4B46"/>
    <w:rsid w:val="008B6025"/>
    <w:rsid w:val="008B6174"/>
    <w:rsid w:val="008B6A05"/>
    <w:rsid w:val="008B6AB1"/>
    <w:rsid w:val="008C2E9D"/>
    <w:rsid w:val="008C3012"/>
    <w:rsid w:val="008C3070"/>
    <w:rsid w:val="008C3123"/>
    <w:rsid w:val="008C3E27"/>
    <w:rsid w:val="008C4B28"/>
    <w:rsid w:val="008C551D"/>
    <w:rsid w:val="008C7071"/>
    <w:rsid w:val="008D35AE"/>
    <w:rsid w:val="008D4297"/>
    <w:rsid w:val="008D65B7"/>
    <w:rsid w:val="008E1066"/>
    <w:rsid w:val="008E1368"/>
    <w:rsid w:val="008E3165"/>
    <w:rsid w:val="008E3592"/>
    <w:rsid w:val="008E4112"/>
    <w:rsid w:val="008E4B21"/>
    <w:rsid w:val="008E5E01"/>
    <w:rsid w:val="008F0F41"/>
    <w:rsid w:val="008F29FA"/>
    <w:rsid w:val="008F3F10"/>
    <w:rsid w:val="008F6DA0"/>
    <w:rsid w:val="00901D02"/>
    <w:rsid w:val="009029C2"/>
    <w:rsid w:val="00905190"/>
    <w:rsid w:val="00905C19"/>
    <w:rsid w:val="00911EE6"/>
    <w:rsid w:val="00912242"/>
    <w:rsid w:val="0091481E"/>
    <w:rsid w:val="0091485D"/>
    <w:rsid w:val="00914A39"/>
    <w:rsid w:val="00914CD3"/>
    <w:rsid w:val="00916EB0"/>
    <w:rsid w:val="009172A1"/>
    <w:rsid w:val="0092173D"/>
    <w:rsid w:val="009218E8"/>
    <w:rsid w:val="009237A9"/>
    <w:rsid w:val="00923A94"/>
    <w:rsid w:val="0092409B"/>
    <w:rsid w:val="009308AC"/>
    <w:rsid w:val="00933B7F"/>
    <w:rsid w:val="00933C26"/>
    <w:rsid w:val="00934D9B"/>
    <w:rsid w:val="0093552B"/>
    <w:rsid w:val="009355B1"/>
    <w:rsid w:val="0093613A"/>
    <w:rsid w:val="00936ECB"/>
    <w:rsid w:val="009370B4"/>
    <w:rsid w:val="0094209A"/>
    <w:rsid w:val="00943418"/>
    <w:rsid w:val="00943668"/>
    <w:rsid w:val="0094431C"/>
    <w:rsid w:val="0094584D"/>
    <w:rsid w:val="00945F1F"/>
    <w:rsid w:val="0095115A"/>
    <w:rsid w:val="00951AA4"/>
    <w:rsid w:val="00952098"/>
    <w:rsid w:val="00952DC3"/>
    <w:rsid w:val="009557F6"/>
    <w:rsid w:val="00955E9B"/>
    <w:rsid w:val="0095755C"/>
    <w:rsid w:val="00960490"/>
    <w:rsid w:val="00961825"/>
    <w:rsid w:val="009627A8"/>
    <w:rsid w:val="009634C3"/>
    <w:rsid w:val="00964533"/>
    <w:rsid w:val="00964D44"/>
    <w:rsid w:val="00965831"/>
    <w:rsid w:val="0096612B"/>
    <w:rsid w:val="0096625E"/>
    <w:rsid w:val="009702F9"/>
    <w:rsid w:val="00970D7D"/>
    <w:rsid w:val="00972A66"/>
    <w:rsid w:val="0097382A"/>
    <w:rsid w:val="00973B56"/>
    <w:rsid w:val="0097427A"/>
    <w:rsid w:val="00974B4B"/>
    <w:rsid w:val="00975140"/>
    <w:rsid w:val="009755BF"/>
    <w:rsid w:val="00975AAD"/>
    <w:rsid w:val="00975DDE"/>
    <w:rsid w:val="00976482"/>
    <w:rsid w:val="009800E8"/>
    <w:rsid w:val="009807B8"/>
    <w:rsid w:val="00981DBF"/>
    <w:rsid w:val="0098214A"/>
    <w:rsid w:val="009834B8"/>
    <w:rsid w:val="0098352B"/>
    <w:rsid w:val="009857D5"/>
    <w:rsid w:val="00990607"/>
    <w:rsid w:val="00993B07"/>
    <w:rsid w:val="00993FA8"/>
    <w:rsid w:val="00995D8D"/>
    <w:rsid w:val="00995EFE"/>
    <w:rsid w:val="009965ED"/>
    <w:rsid w:val="00997FCB"/>
    <w:rsid w:val="009A2BE1"/>
    <w:rsid w:val="009A7D51"/>
    <w:rsid w:val="009B1153"/>
    <w:rsid w:val="009B3D13"/>
    <w:rsid w:val="009B528F"/>
    <w:rsid w:val="009B57A6"/>
    <w:rsid w:val="009B69FF"/>
    <w:rsid w:val="009B7681"/>
    <w:rsid w:val="009C1EC5"/>
    <w:rsid w:val="009C3D44"/>
    <w:rsid w:val="009C3FB2"/>
    <w:rsid w:val="009C4A50"/>
    <w:rsid w:val="009C53C2"/>
    <w:rsid w:val="009C62E8"/>
    <w:rsid w:val="009C63FE"/>
    <w:rsid w:val="009C7966"/>
    <w:rsid w:val="009C7B72"/>
    <w:rsid w:val="009D3451"/>
    <w:rsid w:val="009D517D"/>
    <w:rsid w:val="009D61CE"/>
    <w:rsid w:val="009D6FD1"/>
    <w:rsid w:val="009D7CDA"/>
    <w:rsid w:val="009E2E0F"/>
    <w:rsid w:val="009E78D5"/>
    <w:rsid w:val="009E7C69"/>
    <w:rsid w:val="009E7D7C"/>
    <w:rsid w:val="009F1455"/>
    <w:rsid w:val="009F392F"/>
    <w:rsid w:val="009F7B49"/>
    <w:rsid w:val="00A04B76"/>
    <w:rsid w:val="00A05BDD"/>
    <w:rsid w:val="00A106A5"/>
    <w:rsid w:val="00A1096C"/>
    <w:rsid w:val="00A10B01"/>
    <w:rsid w:val="00A10D8B"/>
    <w:rsid w:val="00A13626"/>
    <w:rsid w:val="00A13D38"/>
    <w:rsid w:val="00A14215"/>
    <w:rsid w:val="00A16D2A"/>
    <w:rsid w:val="00A17A56"/>
    <w:rsid w:val="00A21693"/>
    <w:rsid w:val="00A21FF0"/>
    <w:rsid w:val="00A247D2"/>
    <w:rsid w:val="00A25432"/>
    <w:rsid w:val="00A30ECB"/>
    <w:rsid w:val="00A31D0E"/>
    <w:rsid w:val="00A32EEA"/>
    <w:rsid w:val="00A353D2"/>
    <w:rsid w:val="00A36A0E"/>
    <w:rsid w:val="00A377A1"/>
    <w:rsid w:val="00A40BBC"/>
    <w:rsid w:val="00A40F19"/>
    <w:rsid w:val="00A43193"/>
    <w:rsid w:val="00A43298"/>
    <w:rsid w:val="00A45FA1"/>
    <w:rsid w:val="00A47966"/>
    <w:rsid w:val="00A5091B"/>
    <w:rsid w:val="00A509B0"/>
    <w:rsid w:val="00A5125B"/>
    <w:rsid w:val="00A519DB"/>
    <w:rsid w:val="00A54B3D"/>
    <w:rsid w:val="00A5535E"/>
    <w:rsid w:val="00A56F81"/>
    <w:rsid w:val="00A57F0B"/>
    <w:rsid w:val="00A60D02"/>
    <w:rsid w:val="00A616B2"/>
    <w:rsid w:val="00A61D42"/>
    <w:rsid w:val="00A6212E"/>
    <w:rsid w:val="00A6376F"/>
    <w:rsid w:val="00A65295"/>
    <w:rsid w:val="00A70455"/>
    <w:rsid w:val="00A70536"/>
    <w:rsid w:val="00A72451"/>
    <w:rsid w:val="00A732C9"/>
    <w:rsid w:val="00A74D64"/>
    <w:rsid w:val="00A75249"/>
    <w:rsid w:val="00A76007"/>
    <w:rsid w:val="00A76A96"/>
    <w:rsid w:val="00A83948"/>
    <w:rsid w:val="00A83A01"/>
    <w:rsid w:val="00A90806"/>
    <w:rsid w:val="00A90B76"/>
    <w:rsid w:val="00A90C62"/>
    <w:rsid w:val="00A917D3"/>
    <w:rsid w:val="00A920AC"/>
    <w:rsid w:val="00A9316F"/>
    <w:rsid w:val="00A94378"/>
    <w:rsid w:val="00A950D5"/>
    <w:rsid w:val="00A957D0"/>
    <w:rsid w:val="00A963F0"/>
    <w:rsid w:val="00A9655F"/>
    <w:rsid w:val="00AA0A52"/>
    <w:rsid w:val="00AA140B"/>
    <w:rsid w:val="00AA53E4"/>
    <w:rsid w:val="00AA59AE"/>
    <w:rsid w:val="00AB0DC1"/>
    <w:rsid w:val="00AB1618"/>
    <w:rsid w:val="00AB332F"/>
    <w:rsid w:val="00AB3B62"/>
    <w:rsid w:val="00AB415E"/>
    <w:rsid w:val="00AB643C"/>
    <w:rsid w:val="00AC149C"/>
    <w:rsid w:val="00AC1957"/>
    <w:rsid w:val="00AC3A0F"/>
    <w:rsid w:val="00AC3CF6"/>
    <w:rsid w:val="00AC3FE1"/>
    <w:rsid w:val="00AC65BA"/>
    <w:rsid w:val="00AC7E49"/>
    <w:rsid w:val="00AD0AB4"/>
    <w:rsid w:val="00AD1B1E"/>
    <w:rsid w:val="00AD26EA"/>
    <w:rsid w:val="00AD277A"/>
    <w:rsid w:val="00AD2AC9"/>
    <w:rsid w:val="00AD4F6E"/>
    <w:rsid w:val="00AD5089"/>
    <w:rsid w:val="00AE4670"/>
    <w:rsid w:val="00AE4BFF"/>
    <w:rsid w:val="00AE4EA8"/>
    <w:rsid w:val="00AE4F33"/>
    <w:rsid w:val="00AE5D28"/>
    <w:rsid w:val="00AE70A3"/>
    <w:rsid w:val="00AE7288"/>
    <w:rsid w:val="00AF01E4"/>
    <w:rsid w:val="00AF1587"/>
    <w:rsid w:val="00AF33B8"/>
    <w:rsid w:val="00AF3A65"/>
    <w:rsid w:val="00AF3DF1"/>
    <w:rsid w:val="00B03DD4"/>
    <w:rsid w:val="00B11A4A"/>
    <w:rsid w:val="00B1416A"/>
    <w:rsid w:val="00B14375"/>
    <w:rsid w:val="00B15228"/>
    <w:rsid w:val="00B15A31"/>
    <w:rsid w:val="00B163D7"/>
    <w:rsid w:val="00B2149A"/>
    <w:rsid w:val="00B27B97"/>
    <w:rsid w:val="00B34208"/>
    <w:rsid w:val="00B34495"/>
    <w:rsid w:val="00B344A0"/>
    <w:rsid w:val="00B35AA6"/>
    <w:rsid w:val="00B35DFC"/>
    <w:rsid w:val="00B36062"/>
    <w:rsid w:val="00B4085E"/>
    <w:rsid w:val="00B410A4"/>
    <w:rsid w:val="00B41B05"/>
    <w:rsid w:val="00B4399D"/>
    <w:rsid w:val="00B43B17"/>
    <w:rsid w:val="00B45D97"/>
    <w:rsid w:val="00B53DBB"/>
    <w:rsid w:val="00B53F0A"/>
    <w:rsid w:val="00B55858"/>
    <w:rsid w:val="00B573DD"/>
    <w:rsid w:val="00B634E1"/>
    <w:rsid w:val="00B652CE"/>
    <w:rsid w:val="00B65905"/>
    <w:rsid w:val="00B6773D"/>
    <w:rsid w:val="00B700D4"/>
    <w:rsid w:val="00B73A8F"/>
    <w:rsid w:val="00B73CC5"/>
    <w:rsid w:val="00B754AD"/>
    <w:rsid w:val="00B77E4F"/>
    <w:rsid w:val="00B80236"/>
    <w:rsid w:val="00B81620"/>
    <w:rsid w:val="00B83737"/>
    <w:rsid w:val="00B85360"/>
    <w:rsid w:val="00B8593E"/>
    <w:rsid w:val="00B867A5"/>
    <w:rsid w:val="00B86E8E"/>
    <w:rsid w:val="00B87725"/>
    <w:rsid w:val="00B921C2"/>
    <w:rsid w:val="00B942F5"/>
    <w:rsid w:val="00B95DEA"/>
    <w:rsid w:val="00B96123"/>
    <w:rsid w:val="00B9778D"/>
    <w:rsid w:val="00BA0AE8"/>
    <w:rsid w:val="00BA2652"/>
    <w:rsid w:val="00BA385D"/>
    <w:rsid w:val="00BA3D81"/>
    <w:rsid w:val="00BA4739"/>
    <w:rsid w:val="00BA4A21"/>
    <w:rsid w:val="00BA57EB"/>
    <w:rsid w:val="00BB7818"/>
    <w:rsid w:val="00BC073A"/>
    <w:rsid w:val="00BC1AE5"/>
    <w:rsid w:val="00BC3D12"/>
    <w:rsid w:val="00BC42A5"/>
    <w:rsid w:val="00BC4527"/>
    <w:rsid w:val="00BC5296"/>
    <w:rsid w:val="00BD047C"/>
    <w:rsid w:val="00BD0917"/>
    <w:rsid w:val="00BD3616"/>
    <w:rsid w:val="00BE0278"/>
    <w:rsid w:val="00BE03D1"/>
    <w:rsid w:val="00BE05B3"/>
    <w:rsid w:val="00BE1FDB"/>
    <w:rsid w:val="00BE302D"/>
    <w:rsid w:val="00BE5F0F"/>
    <w:rsid w:val="00BE650D"/>
    <w:rsid w:val="00BE775E"/>
    <w:rsid w:val="00BF0F7F"/>
    <w:rsid w:val="00BF2E08"/>
    <w:rsid w:val="00BF600E"/>
    <w:rsid w:val="00C01073"/>
    <w:rsid w:val="00C0124E"/>
    <w:rsid w:val="00C02ED2"/>
    <w:rsid w:val="00C05380"/>
    <w:rsid w:val="00C05D2C"/>
    <w:rsid w:val="00C10209"/>
    <w:rsid w:val="00C11FD5"/>
    <w:rsid w:val="00C12DA2"/>
    <w:rsid w:val="00C14D84"/>
    <w:rsid w:val="00C15AE6"/>
    <w:rsid w:val="00C15D8D"/>
    <w:rsid w:val="00C16397"/>
    <w:rsid w:val="00C16EA5"/>
    <w:rsid w:val="00C20528"/>
    <w:rsid w:val="00C21269"/>
    <w:rsid w:val="00C238C8"/>
    <w:rsid w:val="00C23D38"/>
    <w:rsid w:val="00C25450"/>
    <w:rsid w:val="00C27358"/>
    <w:rsid w:val="00C2779D"/>
    <w:rsid w:val="00C31574"/>
    <w:rsid w:val="00C31C94"/>
    <w:rsid w:val="00C33987"/>
    <w:rsid w:val="00C34B90"/>
    <w:rsid w:val="00C400DB"/>
    <w:rsid w:val="00C40721"/>
    <w:rsid w:val="00C416E2"/>
    <w:rsid w:val="00C41873"/>
    <w:rsid w:val="00C43A5B"/>
    <w:rsid w:val="00C4551C"/>
    <w:rsid w:val="00C47614"/>
    <w:rsid w:val="00C47A62"/>
    <w:rsid w:val="00C51001"/>
    <w:rsid w:val="00C514BB"/>
    <w:rsid w:val="00C5241E"/>
    <w:rsid w:val="00C52E83"/>
    <w:rsid w:val="00C5455C"/>
    <w:rsid w:val="00C54F83"/>
    <w:rsid w:val="00C576B0"/>
    <w:rsid w:val="00C60A6A"/>
    <w:rsid w:val="00C6228F"/>
    <w:rsid w:val="00C624E1"/>
    <w:rsid w:val="00C625A0"/>
    <w:rsid w:val="00C63992"/>
    <w:rsid w:val="00C70F7C"/>
    <w:rsid w:val="00C713A0"/>
    <w:rsid w:val="00C7189A"/>
    <w:rsid w:val="00C75942"/>
    <w:rsid w:val="00C76628"/>
    <w:rsid w:val="00C776BE"/>
    <w:rsid w:val="00C77775"/>
    <w:rsid w:val="00C84D38"/>
    <w:rsid w:val="00C857F9"/>
    <w:rsid w:val="00C859CD"/>
    <w:rsid w:val="00C8628C"/>
    <w:rsid w:val="00C91E6F"/>
    <w:rsid w:val="00C91FB9"/>
    <w:rsid w:val="00C929B1"/>
    <w:rsid w:val="00C954E8"/>
    <w:rsid w:val="00C957CD"/>
    <w:rsid w:val="00C966F3"/>
    <w:rsid w:val="00C97A82"/>
    <w:rsid w:val="00CA50DF"/>
    <w:rsid w:val="00CA67EF"/>
    <w:rsid w:val="00CA702E"/>
    <w:rsid w:val="00CA7E94"/>
    <w:rsid w:val="00CA7F1A"/>
    <w:rsid w:val="00CB10C1"/>
    <w:rsid w:val="00CB1142"/>
    <w:rsid w:val="00CB2342"/>
    <w:rsid w:val="00CB39FE"/>
    <w:rsid w:val="00CB40C9"/>
    <w:rsid w:val="00CC23B1"/>
    <w:rsid w:val="00CC2AE6"/>
    <w:rsid w:val="00CC2D28"/>
    <w:rsid w:val="00CC5B83"/>
    <w:rsid w:val="00CC679A"/>
    <w:rsid w:val="00CC7153"/>
    <w:rsid w:val="00CC7E22"/>
    <w:rsid w:val="00CD12FC"/>
    <w:rsid w:val="00CD266E"/>
    <w:rsid w:val="00CD295F"/>
    <w:rsid w:val="00CD4620"/>
    <w:rsid w:val="00CD658D"/>
    <w:rsid w:val="00CE3F3D"/>
    <w:rsid w:val="00CE6AC2"/>
    <w:rsid w:val="00CE7CD8"/>
    <w:rsid w:val="00CF1A54"/>
    <w:rsid w:val="00CF3014"/>
    <w:rsid w:val="00CF3F45"/>
    <w:rsid w:val="00CF6AFE"/>
    <w:rsid w:val="00CF74D3"/>
    <w:rsid w:val="00CF7DAF"/>
    <w:rsid w:val="00CF7EDA"/>
    <w:rsid w:val="00D01B16"/>
    <w:rsid w:val="00D01E8B"/>
    <w:rsid w:val="00D02A14"/>
    <w:rsid w:val="00D03EC7"/>
    <w:rsid w:val="00D045D3"/>
    <w:rsid w:val="00D0460C"/>
    <w:rsid w:val="00D07980"/>
    <w:rsid w:val="00D07CF3"/>
    <w:rsid w:val="00D11CE6"/>
    <w:rsid w:val="00D12A11"/>
    <w:rsid w:val="00D13FC2"/>
    <w:rsid w:val="00D14509"/>
    <w:rsid w:val="00D14FD2"/>
    <w:rsid w:val="00D15284"/>
    <w:rsid w:val="00D175F3"/>
    <w:rsid w:val="00D20F7F"/>
    <w:rsid w:val="00D21854"/>
    <w:rsid w:val="00D22AD0"/>
    <w:rsid w:val="00D2432B"/>
    <w:rsid w:val="00D2471A"/>
    <w:rsid w:val="00D25E14"/>
    <w:rsid w:val="00D268EF"/>
    <w:rsid w:val="00D30B6B"/>
    <w:rsid w:val="00D345BD"/>
    <w:rsid w:val="00D36568"/>
    <w:rsid w:val="00D36AE3"/>
    <w:rsid w:val="00D37590"/>
    <w:rsid w:val="00D42080"/>
    <w:rsid w:val="00D42E3C"/>
    <w:rsid w:val="00D43B84"/>
    <w:rsid w:val="00D456A1"/>
    <w:rsid w:val="00D45967"/>
    <w:rsid w:val="00D5246F"/>
    <w:rsid w:val="00D525FC"/>
    <w:rsid w:val="00D61CCE"/>
    <w:rsid w:val="00D63601"/>
    <w:rsid w:val="00D65942"/>
    <w:rsid w:val="00D710D3"/>
    <w:rsid w:val="00D73ADF"/>
    <w:rsid w:val="00D76711"/>
    <w:rsid w:val="00D806CB"/>
    <w:rsid w:val="00D817D4"/>
    <w:rsid w:val="00D82333"/>
    <w:rsid w:val="00D84E29"/>
    <w:rsid w:val="00D916C4"/>
    <w:rsid w:val="00D9230C"/>
    <w:rsid w:val="00D9394B"/>
    <w:rsid w:val="00D93E86"/>
    <w:rsid w:val="00D943A1"/>
    <w:rsid w:val="00D94BB2"/>
    <w:rsid w:val="00D95246"/>
    <w:rsid w:val="00D962F1"/>
    <w:rsid w:val="00DA04D2"/>
    <w:rsid w:val="00DA0C9E"/>
    <w:rsid w:val="00DA1198"/>
    <w:rsid w:val="00DA23D8"/>
    <w:rsid w:val="00DA258D"/>
    <w:rsid w:val="00DA43D8"/>
    <w:rsid w:val="00DA49C4"/>
    <w:rsid w:val="00DA65F4"/>
    <w:rsid w:val="00DA7DFB"/>
    <w:rsid w:val="00DB0086"/>
    <w:rsid w:val="00DB121E"/>
    <w:rsid w:val="00DB1290"/>
    <w:rsid w:val="00DB1482"/>
    <w:rsid w:val="00DB4C7C"/>
    <w:rsid w:val="00DB4DBC"/>
    <w:rsid w:val="00DB4F50"/>
    <w:rsid w:val="00DB6F4E"/>
    <w:rsid w:val="00DC10FB"/>
    <w:rsid w:val="00DC3B01"/>
    <w:rsid w:val="00DC6A59"/>
    <w:rsid w:val="00DC7362"/>
    <w:rsid w:val="00DC797B"/>
    <w:rsid w:val="00DD0227"/>
    <w:rsid w:val="00DD1A0B"/>
    <w:rsid w:val="00DD25BF"/>
    <w:rsid w:val="00DD3E45"/>
    <w:rsid w:val="00DD5908"/>
    <w:rsid w:val="00DD6136"/>
    <w:rsid w:val="00DE1053"/>
    <w:rsid w:val="00DE2EE8"/>
    <w:rsid w:val="00DE44C6"/>
    <w:rsid w:val="00DE47E8"/>
    <w:rsid w:val="00DE6B1C"/>
    <w:rsid w:val="00DE73B9"/>
    <w:rsid w:val="00DF1279"/>
    <w:rsid w:val="00DF4F36"/>
    <w:rsid w:val="00DF4F4C"/>
    <w:rsid w:val="00E00834"/>
    <w:rsid w:val="00E01819"/>
    <w:rsid w:val="00E02A73"/>
    <w:rsid w:val="00E02ED7"/>
    <w:rsid w:val="00E0423C"/>
    <w:rsid w:val="00E071EE"/>
    <w:rsid w:val="00E07E86"/>
    <w:rsid w:val="00E13F02"/>
    <w:rsid w:val="00E15039"/>
    <w:rsid w:val="00E155D9"/>
    <w:rsid w:val="00E16ADE"/>
    <w:rsid w:val="00E20BCE"/>
    <w:rsid w:val="00E21505"/>
    <w:rsid w:val="00E23328"/>
    <w:rsid w:val="00E24422"/>
    <w:rsid w:val="00E2670E"/>
    <w:rsid w:val="00E26CCF"/>
    <w:rsid w:val="00E27219"/>
    <w:rsid w:val="00E27650"/>
    <w:rsid w:val="00E33251"/>
    <w:rsid w:val="00E3367D"/>
    <w:rsid w:val="00E33B1B"/>
    <w:rsid w:val="00E33EA7"/>
    <w:rsid w:val="00E36101"/>
    <w:rsid w:val="00E3681F"/>
    <w:rsid w:val="00E4028F"/>
    <w:rsid w:val="00E4431B"/>
    <w:rsid w:val="00E4744B"/>
    <w:rsid w:val="00E52D19"/>
    <w:rsid w:val="00E560C7"/>
    <w:rsid w:val="00E60B84"/>
    <w:rsid w:val="00E65878"/>
    <w:rsid w:val="00E70493"/>
    <w:rsid w:val="00E71A02"/>
    <w:rsid w:val="00E729C7"/>
    <w:rsid w:val="00E72CD6"/>
    <w:rsid w:val="00E73A24"/>
    <w:rsid w:val="00E77D4D"/>
    <w:rsid w:val="00E828DC"/>
    <w:rsid w:val="00E83837"/>
    <w:rsid w:val="00E8428D"/>
    <w:rsid w:val="00E84E0C"/>
    <w:rsid w:val="00E84E18"/>
    <w:rsid w:val="00E900C9"/>
    <w:rsid w:val="00E928A0"/>
    <w:rsid w:val="00E929FE"/>
    <w:rsid w:val="00E94A52"/>
    <w:rsid w:val="00E950A0"/>
    <w:rsid w:val="00E970BC"/>
    <w:rsid w:val="00EA0415"/>
    <w:rsid w:val="00EA0E5E"/>
    <w:rsid w:val="00EA2524"/>
    <w:rsid w:val="00EA2E5B"/>
    <w:rsid w:val="00EA309C"/>
    <w:rsid w:val="00EA4C1B"/>
    <w:rsid w:val="00EB0781"/>
    <w:rsid w:val="00EB1BB4"/>
    <w:rsid w:val="00EB1F8C"/>
    <w:rsid w:val="00EB37C7"/>
    <w:rsid w:val="00EB527A"/>
    <w:rsid w:val="00EC0F7E"/>
    <w:rsid w:val="00EC1AB5"/>
    <w:rsid w:val="00EC3E22"/>
    <w:rsid w:val="00EC4BBF"/>
    <w:rsid w:val="00ED0DBB"/>
    <w:rsid w:val="00ED207E"/>
    <w:rsid w:val="00ED2E73"/>
    <w:rsid w:val="00ED397F"/>
    <w:rsid w:val="00ED3B80"/>
    <w:rsid w:val="00ED47F6"/>
    <w:rsid w:val="00ED4F1D"/>
    <w:rsid w:val="00ED6225"/>
    <w:rsid w:val="00ED7076"/>
    <w:rsid w:val="00ED7FF2"/>
    <w:rsid w:val="00EE0E41"/>
    <w:rsid w:val="00EE49D6"/>
    <w:rsid w:val="00EE52C5"/>
    <w:rsid w:val="00EE5EAA"/>
    <w:rsid w:val="00EF59ED"/>
    <w:rsid w:val="00F00EFD"/>
    <w:rsid w:val="00F0198D"/>
    <w:rsid w:val="00F039AC"/>
    <w:rsid w:val="00F03F70"/>
    <w:rsid w:val="00F04AC9"/>
    <w:rsid w:val="00F05889"/>
    <w:rsid w:val="00F0782C"/>
    <w:rsid w:val="00F10938"/>
    <w:rsid w:val="00F147AF"/>
    <w:rsid w:val="00F15B71"/>
    <w:rsid w:val="00F16210"/>
    <w:rsid w:val="00F20C63"/>
    <w:rsid w:val="00F25B83"/>
    <w:rsid w:val="00F25BDA"/>
    <w:rsid w:val="00F267CC"/>
    <w:rsid w:val="00F30019"/>
    <w:rsid w:val="00F30FBD"/>
    <w:rsid w:val="00F31931"/>
    <w:rsid w:val="00F31C8E"/>
    <w:rsid w:val="00F36E0C"/>
    <w:rsid w:val="00F40862"/>
    <w:rsid w:val="00F4371A"/>
    <w:rsid w:val="00F444F7"/>
    <w:rsid w:val="00F44905"/>
    <w:rsid w:val="00F479F1"/>
    <w:rsid w:val="00F50378"/>
    <w:rsid w:val="00F5111F"/>
    <w:rsid w:val="00F5325D"/>
    <w:rsid w:val="00F53AB3"/>
    <w:rsid w:val="00F56DD9"/>
    <w:rsid w:val="00F5774B"/>
    <w:rsid w:val="00F600E5"/>
    <w:rsid w:val="00F60465"/>
    <w:rsid w:val="00F60DD1"/>
    <w:rsid w:val="00F64114"/>
    <w:rsid w:val="00F65EE7"/>
    <w:rsid w:val="00F673FE"/>
    <w:rsid w:val="00F67B13"/>
    <w:rsid w:val="00F70AA2"/>
    <w:rsid w:val="00F73D47"/>
    <w:rsid w:val="00F740FD"/>
    <w:rsid w:val="00F7472E"/>
    <w:rsid w:val="00F74745"/>
    <w:rsid w:val="00F74B2B"/>
    <w:rsid w:val="00F75236"/>
    <w:rsid w:val="00F775B3"/>
    <w:rsid w:val="00F778E3"/>
    <w:rsid w:val="00F80B02"/>
    <w:rsid w:val="00F82645"/>
    <w:rsid w:val="00F86BC8"/>
    <w:rsid w:val="00F86EA1"/>
    <w:rsid w:val="00F91947"/>
    <w:rsid w:val="00F91CEB"/>
    <w:rsid w:val="00F94AC7"/>
    <w:rsid w:val="00FA266D"/>
    <w:rsid w:val="00FA3C07"/>
    <w:rsid w:val="00FA6286"/>
    <w:rsid w:val="00FA7005"/>
    <w:rsid w:val="00FB207A"/>
    <w:rsid w:val="00FB342E"/>
    <w:rsid w:val="00FB4B65"/>
    <w:rsid w:val="00FB4D6C"/>
    <w:rsid w:val="00FB69A4"/>
    <w:rsid w:val="00FC18C6"/>
    <w:rsid w:val="00FC2DFA"/>
    <w:rsid w:val="00FC5552"/>
    <w:rsid w:val="00FC5A97"/>
    <w:rsid w:val="00FC5DC7"/>
    <w:rsid w:val="00FC5E8C"/>
    <w:rsid w:val="00FC749B"/>
    <w:rsid w:val="00FD1093"/>
    <w:rsid w:val="00FD2274"/>
    <w:rsid w:val="00FD303C"/>
    <w:rsid w:val="00FD450E"/>
    <w:rsid w:val="00FD64DF"/>
    <w:rsid w:val="00FE179E"/>
    <w:rsid w:val="00FE2A3B"/>
    <w:rsid w:val="00FE2C1F"/>
    <w:rsid w:val="00FE2D3E"/>
    <w:rsid w:val="00FE7A15"/>
    <w:rsid w:val="00FF0D54"/>
    <w:rsid w:val="00FF3BE5"/>
    <w:rsid w:val="00FF3EF4"/>
    <w:rsid w:val="00FF492B"/>
    <w:rsid w:val="00FF51D6"/>
    <w:rsid w:val="00FF5509"/>
    <w:rsid w:val="00FF56B4"/>
    <w:rsid w:val="00FF6151"/>
    <w:rsid w:val="00FF68C3"/>
    <w:rsid w:val="00FF738B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1"/>
    <o:shapelayout v:ext="edit">
      <o:idmap v:ext="edit" data="1"/>
    </o:shapelayout>
  </w:shapeDefaults>
  <w:decimalSymbol w:val="."/>
  <w:listSeparator w:val=","/>
  <w14:docId w14:val="385F8124"/>
  <w15:docId w15:val="{9F1DFA2C-B7AB-42C8-B5FC-CEF1BA2A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سند"/>
    <w:qFormat/>
    <w:rsid w:val="00EB0781"/>
    <w:pPr>
      <w:bidi/>
    </w:pPr>
    <w:rPr>
      <w:rFonts w:cs="B Mitra"/>
      <w:szCs w:val="24"/>
    </w:rPr>
  </w:style>
  <w:style w:type="paragraph" w:styleId="Heading1">
    <w:name w:val="heading 1"/>
    <w:aliases w:val="تیتر 1"/>
    <w:basedOn w:val="Normal"/>
    <w:next w:val="Normal"/>
    <w:link w:val="Heading1Char"/>
    <w:qFormat/>
    <w:rsid w:val="004F33AC"/>
    <w:pPr>
      <w:keepNext/>
      <w:outlineLvl w:val="0"/>
    </w:pPr>
    <w:rPr>
      <w:b/>
      <w:bCs/>
      <w:szCs w:val="26"/>
      <w:lang w:val="x-none" w:eastAsia="x-none"/>
    </w:rPr>
  </w:style>
  <w:style w:type="paragraph" w:styleId="Heading2">
    <w:name w:val="heading 2"/>
    <w:aliases w:val="تیتر 2"/>
    <w:basedOn w:val="Normal"/>
    <w:next w:val="Normal"/>
    <w:link w:val="Heading2Char"/>
    <w:qFormat/>
    <w:rsid w:val="00A21693"/>
    <w:pPr>
      <w:keepNext/>
      <w:spacing w:before="120" w:after="120"/>
      <w:outlineLvl w:val="1"/>
    </w:pPr>
    <w:rPr>
      <w:rFonts w:ascii="Verdana" w:hAnsi="Verdana"/>
      <w:b/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308A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2E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94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D3451"/>
    <w:pPr>
      <w:tabs>
        <w:tab w:val="center" w:pos="4153"/>
        <w:tab w:val="right" w:pos="8306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9D3451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7A7456"/>
  </w:style>
  <w:style w:type="paragraph" w:styleId="BalloonText">
    <w:name w:val="Balloon Text"/>
    <w:basedOn w:val="Normal"/>
    <w:semiHidden/>
    <w:rsid w:val="00EB527A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تیتر 1 Char"/>
    <w:link w:val="Heading1"/>
    <w:rsid w:val="004F33AC"/>
    <w:rPr>
      <w:rFonts w:cs="B Mitra"/>
      <w:b/>
      <w:bCs/>
      <w:szCs w:val="26"/>
      <w:lang w:val="x-none" w:eastAsia="x-none"/>
    </w:rPr>
  </w:style>
  <w:style w:type="character" w:customStyle="1" w:styleId="Heading2Char">
    <w:name w:val="Heading 2 Char"/>
    <w:aliases w:val="تیتر 2 Char"/>
    <w:link w:val="Heading2"/>
    <w:rsid w:val="00A21693"/>
    <w:rPr>
      <w:rFonts w:ascii="Verdana" w:hAnsi="Verdana" w:cs="B Mitra"/>
      <w:b/>
      <w:bCs/>
      <w:szCs w:val="26"/>
      <w:lang w:val="x-none" w:eastAsia="x-none"/>
    </w:rPr>
  </w:style>
  <w:style w:type="character" w:customStyle="1" w:styleId="HeaderChar">
    <w:name w:val="Header Char"/>
    <w:link w:val="Header"/>
    <w:uiPriority w:val="99"/>
    <w:rsid w:val="006967D9"/>
    <w:rPr>
      <w:sz w:val="18"/>
      <w:szCs w:val="18"/>
      <w:lang w:bidi="fa-IR"/>
    </w:rPr>
  </w:style>
  <w:style w:type="character" w:customStyle="1" w:styleId="FooterChar">
    <w:name w:val="Footer Char"/>
    <w:link w:val="Footer"/>
    <w:uiPriority w:val="99"/>
    <w:rsid w:val="00547750"/>
    <w:rPr>
      <w:sz w:val="18"/>
      <w:szCs w:val="18"/>
      <w:lang w:bidi="fa-IR"/>
    </w:rPr>
  </w:style>
  <w:style w:type="paragraph" w:styleId="Title">
    <w:name w:val="Title"/>
    <w:aliases w:val="عنوان سند"/>
    <w:basedOn w:val="Normal"/>
    <w:link w:val="TitleChar"/>
    <w:qFormat/>
    <w:rsid w:val="00496811"/>
    <w:pPr>
      <w:spacing w:before="120" w:after="120"/>
      <w:jc w:val="center"/>
    </w:pPr>
    <w:rPr>
      <w:b/>
      <w:bCs/>
      <w:sz w:val="44"/>
      <w:szCs w:val="48"/>
      <w:lang w:val="x-none" w:eastAsia="x-none"/>
    </w:rPr>
  </w:style>
  <w:style w:type="character" w:customStyle="1" w:styleId="TitleChar">
    <w:name w:val="Title Char"/>
    <w:aliases w:val="عنوان سند Char"/>
    <w:link w:val="Title"/>
    <w:rsid w:val="00496811"/>
    <w:rPr>
      <w:rFonts w:cs="B Mitra"/>
      <w:b/>
      <w:bCs/>
      <w:sz w:val="44"/>
      <w:szCs w:val="48"/>
      <w:lang w:val="x-none" w:eastAsia="x-none"/>
    </w:rPr>
  </w:style>
  <w:style w:type="character" w:customStyle="1" w:styleId="Heading3Char">
    <w:name w:val="Heading 3 Char"/>
    <w:link w:val="Heading3"/>
    <w:semiHidden/>
    <w:rsid w:val="009308AC"/>
    <w:rPr>
      <w:rFonts w:ascii="Cambria" w:eastAsia="Times New Roman" w:hAnsi="Cambria" w:cs="Times New Roman"/>
      <w:b/>
      <w:bCs/>
      <w:sz w:val="26"/>
      <w:szCs w:val="26"/>
      <w:lang w:bidi="fa-IR"/>
    </w:rPr>
  </w:style>
  <w:style w:type="paragraph" w:styleId="ListParagraph">
    <w:name w:val="List Paragraph"/>
    <w:basedOn w:val="Normal"/>
    <w:uiPriority w:val="34"/>
    <w:rsid w:val="00555379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  <w:style w:type="paragraph" w:styleId="BodyText">
    <w:name w:val="Body Text"/>
    <w:basedOn w:val="Normal"/>
    <w:link w:val="BodyTextChar"/>
    <w:rsid w:val="00191785"/>
    <w:pPr>
      <w:jc w:val="lowKashida"/>
    </w:pPr>
    <w:rPr>
      <w:i/>
      <w:sz w:val="22"/>
      <w:szCs w:val="26"/>
      <w:lang w:val="x-none" w:eastAsia="x-none"/>
    </w:rPr>
  </w:style>
  <w:style w:type="character" w:customStyle="1" w:styleId="BodyTextChar">
    <w:name w:val="Body Text Char"/>
    <w:link w:val="BodyText"/>
    <w:rsid w:val="00191785"/>
    <w:rPr>
      <w:rFonts w:cs="Yagut"/>
      <w:i/>
      <w:sz w:val="22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6027B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0F558E"/>
    <w:pPr>
      <w:tabs>
        <w:tab w:val="right" w:leader="hyphen" w:pos="9016"/>
      </w:tabs>
      <w:bidi w:val="0"/>
      <w:spacing w:after="100" w:line="259" w:lineRule="auto"/>
    </w:pPr>
    <w:rPr>
      <w:rFonts w:ascii="Calibri" w:eastAsia="Calibri" w:hAnsi="Calibri" w:cs="Arial"/>
      <w:sz w:val="22"/>
      <w:szCs w:val="2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4926DC"/>
    <w:pPr>
      <w:bidi w:val="0"/>
      <w:spacing w:after="100" w:line="259" w:lineRule="auto"/>
      <w:ind w:left="220"/>
    </w:pPr>
    <w:rPr>
      <w:rFonts w:ascii="Calibri" w:eastAsia="Calibri" w:hAnsi="Calibri" w:cs="Arial"/>
      <w:sz w:val="22"/>
      <w:szCs w:val="22"/>
      <w:lang w:bidi="ar-SA"/>
    </w:rPr>
  </w:style>
  <w:style w:type="character" w:styleId="Hyperlink">
    <w:name w:val="Hyperlink"/>
    <w:uiPriority w:val="99"/>
    <w:unhideWhenUsed/>
    <w:rsid w:val="004926DC"/>
    <w:rPr>
      <w:color w:val="0563C1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9355B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847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4739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8473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4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4739"/>
    <w:rPr>
      <w:b/>
      <w:bCs/>
    </w:rPr>
  </w:style>
  <w:style w:type="table" w:styleId="PlainTable2">
    <w:name w:val="Plain Table 2"/>
    <w:basedOn w:val="TableNormal"/>
    <w:uiPriority w:val="42"/>
    <w:rsid w:val="00BE1FD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rsid w:val="001E5810"/>
    <w:pPr>
      <w:keepLines/>
      <w:bidi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 w:eastAsia="en-US" w:bidi="ar-SA"/>
    </w:rPr>
  </w:style>
  <w:style w:type="paragraph" w:styleId="NormalWeb">
    <w:name w:val="Normal (Web)"/>
    <w:basedOn w:val="Normal"/>
    <w:semiHidden/>
    <w:unhideWhenUsed/>
    <w:rsid w:val="0091485D"/>
    <w:rPr>
      <w:sz w:val="24"/>
    </w:rPr>
  </w:style>
  <w:style w:type="paragraph" w:styleId="Subtitle">
    <w:name w:val="Subtitle"/>
    <w:aliases w:val="تیتر 3"/>
    <w:basedOn w:val="Normal"/>
    <w:next w:val="Normal"/>
    <w:link w:val="SubtitleChar"/>
    <w:qFormat/>
    <w:rsid w:val="0073387D"/>
    <w:pPr>
      <w:numPr>
        <w:ilvl w:val="1"/>
      </w:numPr>
      <w:spacing w:before="120" w:after="280"/>
    </w:pPr>
    <w:rPr>
      <w:rFonts w:ascii="B Mitra" w:eastAsiaTheme="minorEastAsia" w:hAnsi="B Mitra"/>
      <w:bCs/>
      <w:color w:val="000000" w:themeColor="text1"/>
      <w:spacing w:val="15"/>
      <w:sz w:val="22"/>
    </w:rPr>
  </w:style>
  <w:style w:type="character" w:customStyle="1" w:styleId="SubtitleChar">
    <w:name w:val="Subtitle Char"/>
    <w:aliases w:val="تیتر 3 Char"/>
    <w:basedOn w:val="DefaultParagraphFont"/>
    <w:link w:val="Subtitle"/>
    <w:rsid w:val="0073387D"/>
    <w:rPr>
      <w:rFonts w:ascii="B Mitra" w:eastAsiaTheme="minorEastAsia" w:hAnsi="B Mitra" w:cs="B Mitra"/>
      <w:bCs/>
      <w:color w:val="000000" w:themeColor="text1"/>
      <w:spacing w:val="15"/>
      <w:sz w:val="22"/>
      <w:szCs w:val="24"/>
    </w:rPr>
  </w:style>
  <w:style w:type="paragraph" w:styleId="NoSpacing">
    <w:name w:val="No Spacing"/>
    <w:aliases w:val="متن جدول"/>
    <w:uiPriority w:val="1"/>
    <w:qFormat/>
    <w:rsid w:val="0073387D"/>
    <w:pPr>
      <w:bidi/>
    </w:pPr>
    <w:rPr>
      <w:rFonts w:cs="B Mitra"/>
      <w:sz w:val="18"/>
    </w:rPr>
  </w:style>
  <w:style w:type="character" w:styleId="SubtleEmphasis">
    <w:name w:val="Subtle Emphasis"/>
    <w:aliases w:val="عنوان جدول"/>
    <w:basedOn w:val="DefaultParagraphFont"/>
    <w:uiPriority w:val="19"/>
    <w:qFormat/>
    <w:rsid w:val="0073387D"/>
    <w:rPr>
      <w:rFonts w:ascii="Times New Roman" w:hAnsi="Times New Roman" w:cs="B Mitra"/>
      <w:b/>
      <w:bCs/>
      <w:i/>
      <w:iCs w:val="0"/>
      <w:color w:val="000000" w:themeColor="text1"/>
      <w:sz w:val="20"/>
      <w:szCs w:val="24"/>
    </w:rPr>
  </w:style>
  <w:style w:type="paragraph" w:customStyle="1" w:styleId="a">
    <w:name w:val="فهرست"/>
    <w:basedOn w:val="TOC1"/>
    <w:link w:val="Char"/>
    <w:qFormat/>
    <w:rsid w:val="00AB0DC1"/>
    <w:pPr>
      <w:bidi/>
      <w:spacing w:after="0"/>
    </w:pPr>
    <w:rPr>
      <w:rFonts w:ascii="Times New Roman" w:hAnsi="Times New Roman" w:cs="B Mitra"/>
      <w:sz w:val="20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8C2E9D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TOC1Char">
    <w:name w:val="TOC 1 Char"/>
    <w:basedOn w:val="DefaultParagraphFont"/>
    <w:link w:val="TOC1"/>
    <w:uiPriority w:val="39"/>
    <w:rsid w:val="00AB0DC1"/>
    <w:rPr>
      <w:rFonts w:ascii="Calibri" w:eastAsia="Calibri" w:hAnsi="Calibri" w:cs="Arial"/>
      <w:sz w:val="22"/>
      <w:szCs w:val="22"/>
      <w:lang w:bidi="ar-SA"/>
    </w:rPr>
  </w:style>
  <w:style w:type="character" w:customStyle="1" w:styleId="Char">
    <w:name w:val="فهرست Char"/>
    <w:basedOn w:val="TOC1Char"/>
    <w:link w:val="a"/>
    <w:rsid w:val="00AB0DC1"/>
    <w:rPr>
      <w:rFonts w:ascii="Calibri" w:eastAsia="Calibri" w:hAnsi="Calibri" w:cs="B Mitra"/>
      <w:sz w:val="22"/>
      <w:szCs w:val="24"/>
      <w:lang w:bidi="ar-SA"/>
    </w:rPr>
  </w:style>
  <w:style w:type="paragraph" w:styleId="TOC4">
    <w:name w:val="toc 4"/>
    <w:basedOn w:val="Normal"/>
    <w:next w:val="Normal"/>
    <w:autoRedefine/>
    <w:uiPriority w:val="39"/>
    <w:unhideWhenUsed/>
    <w:rsid w:val="008C2E9D"/>
    <w:pPr>
      <w:spacing w:after="100"/>
      <w:ind w:left="600"/>
    </w:pPr>
  </w:style>
  <w:style w:type="character" w:customStyle="1" w:styleId="fontstyle01">
    <w:name w:val="fontstyle01"/>
    <w:basedOn w:val="DefaultParagraphFont"/>
    <w:rsid w:val="00DA43D8"/>
    <w:rPr>
      <w:rFonts w:ascii="TimesNewRomanPS-BoldMT" w:hAnsi="TimesNewRomanPS-BoldMT" w:hint="default"/>
      <w:b/>
      <w:bCs/>
      <w:i w:val="0"/>
      <w:iCs w:val="0"/>
      <w:color w:val="000000"/>
      <w:sz w:val="52"/>
      <w:szCs w:val="52"/>
    </w:rPr>
  </w:style>
  <w:style w:type="character" w:customStyle="1" w:styleId="fontstyle21">
    <w:name w:val="fontstyle21"/>
    <w:basedOn w:val="DefaultParagraphFont"/>
    <w:rsid w:val="00DA43D8"/>
    <w:rPr>
      <w:rFonts w:ascii="TimesNewRomanPS-BoldItalicMT" w:hAnsi="TimesNewRomanPS-BoldItalicMT" w:hint="default"/>
      <w:b/>
      <w:bCs/>
      <w:i/>
      <w:iCs/>
      <w:color w:val="000000"/>
      <w:sz w:val="52"/>
      <w:szCs w:val="5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72C6"/>
    <w:pPr>
      <w:bidi w:val="0"/>
    </w:pPr>
    <w:rPr>
      <w:rFonts w:eastAsiaTheme="minorHAnsi" w:cs="B Nazanin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72C6"/>
    <w:rPr>
      <w:rFonts w:eastAsiaTheme="minorHAnsi" w:cs="B Nazanin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6572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26" Type="http://schemas.openxmlformats.org/officeDocument/2006/relationships/header" Target="header16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5" Type="http://schemas.openxmlformats.org/officeDocument/2006/relationships/header" Target="header15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14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3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12.xml"/><Relationship Id="rId27" Type="http://schemas.openxmlformats.org/officeDocument/2006/relationships/header" Target="header17.xml"/></Relationships>
</file>

<file path=word/_rels/header10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header1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header1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header1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header14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header15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header16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_rels/header17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header9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F299C-5680-44EA-92AC-7961D8C1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behdasht</Company>
  <LinksUpToDate>false</LinksUpToDate>
  <CharactersWithSpaces>9901</CharactersWithSpaces>
  <SharedDoc>false</SharedDoc>
  <HLinks>
    <vt:vector size="48" baseType="variant">
      <vt:variant>
        <vt:i4>2031667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_Toc423865279</vt:lpwstr>
      </vt:variant>
      <vt:variant>
        <vt:i4>2031667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_Toc423865278</vt:lpwstr>
      </vt:variant>
      <vt:variant>
        <vt:i4>2031667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_Toc423865277</vt:lpwstr>
      </vt:variant>
      <vt:variant>
        <vt:i4>2031667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_Toc423865276</vt:lpwstr>
      </vt:variant>
      <vt:variant>
        <vt:i4>2031667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_Toc423865275</vt:lpwstr>
      </vt:variant>
      <vt:variant>
        <vt:i4>2031667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_Toc423865274</vt:lpwstr>
      </vt:variant>
      <vt:variant>
        <vt:i4>2031667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_Toc423865273</vt:lpwstr>
      </vt:variant>
      <vt:variant>
        <vt:i4>2031667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_Toc423865272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type</dc:creator>
  <cp:lastModifiedBy>Arezo Rustaie</cp:lastModifiedBy>
  <cp:revision>7</cp:revision>
  <cp:lastPrinted>2024-10-12T09:52:00Z</cp:lastPrinted>
  <dcterms:created xsi:type="dcterms:W3CDTF">2024-10-12T09:53:00Z</dcterms:created>
  <dcterms:modified xsi:type="dcterms:W3CDTF">2024-10-13T07:47:00Z</dcterms:modified>
</cp:coreProperties>
</file>